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8D34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B06B3" w:rsidRPr="00AB06B3">
        <w:rPr>
          <w:b/>
          <w:i/>
          <w:noProof/>
          <w:sz w:val="28"/>
        </w:rPr>
        <w:t>4492</w:t>
      </w:r>
    </w:p>
    <w:p w14:paraId="7CB45193" w14:textId="1FB1136B"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B06B3">
        <w:rPr>
          <w:rFonts w:cs="Arial"/>
          <w:b/>
          <w:bCs/>
          <w:color w:val="0000FF"/>
        </w:rPr>
        <w:t>2261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B06B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C77F9" w:rsidR="001E41F3" w:rsidRPr="00AB06B3" w:rsidRDefault="00AE7E78" w:rsidP="00E13F3D">
            <w:pPr>
              <w:pStyle w:val="CRCoverPage"/>
              <w:spacing w:after="0"/>
              <w:jc w:val="right"/>
              <w:rPr>
                <w:b/>
                <w:noProof/>
                <w:sz w:val="28"/>
              </w:rPr>
            </w:pPr>
            <w:r w:rsidRPr="00AB06B3">
              <w:rPr>
                <w:b/>
                <w:noProof/>
                <w:sz w:val="28"/>
              </w:rPr>
              <w:t>23.</w:t>
            </w:r>
            <w:r w:rsidR="00980067" w:rsidRPr="00AB06B3">
              <w:rPr>
                <w:b/>
                <w:noProof/>
                <w:sz w:val="28"/>
              </w:rPr>
              <w:t>502</w:t>
            </w:r>
          </w:p>
        </w:tc>
        <w:tc>
          <w:tcPr>
            <w:tcW w:w="709" w:type="dxa"/>
          </w:tcPr>
          <w:p w14:paraId="77009707" w14:textId="77777777" w:rsidR="001E41F3" w:rsidRPr="00AB06B3" w:rsidRDefault="001E41F3">
            <w:pPr>
              <w:pStyle w:val="CRCoverPage"/>
              <w:spacing w:after="0"/>
              <w:jc w:val="center"/>
              <w:rPr>
                <w:noProof/>
              </w:rPr>
            </w:pPr>
            <w:r w:rsidRPr="00AB06B3">
              <w:rPr>
                <w:b/>
                <w:noProof/>
                <w:sz w:val="28"/>
              </w:rPr>
              <w:t>CR</w:t>
            </w:r>
          </w:p>
        </w:tc>
        <w:tc>
          <w:tcPr>
            <w:tcW w:w="1276" w:type="dxa"/>
            <w:shd w:val="pct30" w:color="FFFF00" w:fill="auto"/>
          </w:tcPr>
          <w:p w14:paraId="6CAED29D" w14:textId="29186667" w:rsidR="001E41F3" w:rsidRPr="00AB06B3" w:rsidRDefault="00AB06B3" w:rsidP="00547111">
            <w:pPr>
              <w:pStyle w:val="CRCoverPage"/>
              <w:spacing w:after="0"/>
              <w:rPr>
                <w:noProof/>
              </w:rPr>
            </w:pPr>
            <w:r w:rsidRPr="00AB06B3">
              <w:rPr>
                <w:b/>
                <w:noProof/>
                <w:sz w:val="28"/>
              </w:rPr>
              <w:t>3874</w:t>
            </w:r>
          </w:p>
        </w:tc>
        <w:tc>
          <w:tcPr>
            <w:tcW w:w="709" w:type="dxa"/>
          </w:tcPr>
          <w:p w14:paraId="09D2C09B" w14:textId="77777777" w:rsidR="001E41F3" w:rsidRPr="00AB06B3" w:rsidRDefault="001E41F3" w:rsidP="0051580D">
            <w:pPr>
              <w:pStyle w:val="CRCoverPage"/>
              <w:tabs>
                <w:tab w:val="right" w:pos="625"/>
              </w:tabs>
              <w:spacing w:after="0"/>
              <w:jc w:val="center"/>
              <w:rPr>
                <w:noProof/>
              </w:rPr>
            </w:pPr>
            <w:r w:rsidRPr="00AB06B3">
              <w:rPr>
                <w:b/>
                <w:bCs/>
                <w:noProof/>
                <w:sz w:val="28"/>
              </w:rPr>
              <w:t>rev</w:t>
            </w:r>
          </w:p>
        </w:tc>
        <w:tc>
          <w:tcPr>
            <w:tcW w:w="992" w:type="dxa"/>
            <w:shd w:val="pct30" w:color="FFFF00" w:fill="auto"/>
          </w:tcPr>
          <w:p w14:paraId="7533BF9D" w14:textId="3CEDCB1B" w:rsidR="001E41F3" w:rsidRPr="00AB06B3" w:rsidRDefault="00C340CB" w:rsidP="00E13F3D">
            <w:pPr>
              <w:pStyle w:val="CRCoverPage"/>
              <w:spacing w:after="0"/>
              <w:jc w:val="center"/>
              <w:rPr>
                <w:b/>
                <w:noProof/>
              </w:rPr>
            </w:pPr>
            <w:r>
              <w:rPr>
                <w:b/>
                <w:noProof/>
                <w:sz w:val="28"/>
              </w:rPr>
              <w:t>1</w:t>
            </w:r>
          </w:p>
        </w:tc>
        <w:tc>
          <w:tcPr>
            <w:tcW w:w="2410" w:type="dxa"/>
          </w:tcPr>
          <w:p w14:paraId="5D4AEAE9" w14:textId="77777777" w:rsidR="001E41F3" w:rsidRPr="00AB06B3" w:rsidRDefault="001E41F3" w:rsidP="0051580D">
            <w:pPr>
              <w:pStyle w:val="CRCoverPage"/>
              <w:tabs>
                <w:tab w:val="right" w:pos="1825"/>
              </w:tabs>
              <w:spacing w:after="0"/>
              <w:jc w:val="center"/>
              <w:rPr>
                <w:noProof/>
              </w:rPr>
            </w:pPr>
            <w:r w:rsidRPr="00AB06B3">
              <w:rPr>
                <w:b/>
                <w:noProof/>
                <w:sz w:val="28"/>
                <w:szCs w:val="28"/>
              </w:rPr>
              <w:t>Current version:</w:t>
            </w:r>
          </w:p>
        </w:tc>
        <w:tc>
          <w:tcPr>
            <w:tcW w:w="1701" w:type="dxa"/>
            <w:shd w:val="pct30" w:color="FFFF00" w:fill="auto"/>
          </w:tcPr>
          <w:p w14:paraId="1E22D6AC" w14:textId="386DB5FA" w:rsidR="001E41F3" w:rsidRPr="00AB06B3" w:rsidRDefault="00AE7E78">
            <w:pPr>
              <w:pStyle w:val="CRCoverPage"/>
              <w:spacing w:after="0"/>
              <w:jc w:val="center"/>
              <w:rPr>
                <w:noProof/>
                <w:sz w:val="28"/>
              </w:rPr>
            </w:pPr>
            <w:r w:rsidRPr="00AB06B3">
              <w:rPr>
                <w:b/>
                <w:noProof/>
                <w:sz w:val="28"/>
              </w:rPr>
              <w:t>1</w:t>
            </w:r>
            <w:r w:rsidR="00685788" w:rsidRPr="00AB06B3">
              <w:rPr>
                <w:b/>
                <w:noProof/>
                <w:sz w:val="28"/>
              </w:rPr>
              <w:t>7</w:t>
            </w:r>
            <w:r w:rsidRPr="00AB06B3">
              <w:rPr>
                <w:b/>
                <w:noProof/>
                <w:sz w:val="28"/>
              </w:rPr>
              <w:t>.</w:t>
            </w:r>
            <w:r w:rsidR="00685788" w:rsidRPr="00AB06B3">
              <w:rPr>
                <w:b/>
                <w:noProof/>
                <w:sz w:val="28"/>
              </w:rPr>
              <w:t>8</w:t>
            </w:r>
            <w:r w:rsidRPr="00AB06B3">
              <w:rPr>
                <w:b/>
                <w:noProof/>
                <w:sz w:val="28"/>
              </w:rPr>
              <w:t>.</w:t>
            </w:r>
            <w:r w:rsidR="00685788" w:rsidRPr="00AB06B3">
              <w:rPr>
                <w:b/>
                <w:noProof/>
                <w:sz w:val="28"/>
              </w:rPr>
              <w:t>0</w:t>
            </w:r>
          </w:p>
        </w:tc>
        <w:tc>
          <w:tcPr>
            <w:tcW w:w="143" w:type="dxa"/>
            <w:tcBorders>
              <w:right w:val="single" w:sz="4" w:space="0" w:color="auto"/>
            </w:tcBorders>
          </w:tcPr>
          <w:p w14:paraId="399238C9" w14:textId="77777777" w:rsidR="001E41F3" w:rsidRPr="00AB06B3" w:rsidRDefault="001E41F3">
            <w:pPr>
              <w:pStyle w:val="CRCoverPage"/>
              <w:spacing w:after="0"/>
              <w:rPr>
                <w:noProof/>
              </w:rPr>
            </w:pPr>
          </w:p>
        </w:tc>
      </w:tr>
      <w:tr w:rsidR="001E41F3" w:rsidRPr="00AB06B3" w14:paraId="7DC9F5A2" w14:textId="77777777" w:rsidTr="00547111">
        <w:tc>
          <w:tcPr>
            <w:tcW w:w="9641" w:type="dxa"/>
            <w:gridSpan w:val="9"/>
            <w:tcBorders>
              <w:left w:val="single" w:sz="4" w:space="0" w:color="auto"/>
              <w:right w:val="single" w:sz="4" w:space="0" w:color="auto"/>
            </w:tcBorders>
          </w:tcPr>
          <w:p w14:paraId="4883A7D2" w14:textId="77777777" w:rsidR="001E41F3" w:rsidRPr="00AB06B3" w:rsidRDefault="001E41F3">
            <w:pPr>
              <w:pStyle w:val="CRCoverPage"/>
              <w:spacing w:after="0"/>
              <w:rPr>
                <w:noProof/>
              </w:rPr>
            </w:pPr>
          </w:p>
        </w:tc>
      </w:tr>
      <w:tr w:rsidR="001E41F3" w:rsidRPr="00AB06B3" w14:paraId="266B4BDF" w14:textId="77777777" w:rsidTr="00547111">
        <w:tc>
          <w:tcPr>
            <w:tcW w:w="9641" w:type="dxa"/>
            <w:gridSpan w:val="9"/>
            <w:tcBorders>
              <w:top w:val="single" w:sz="4" w:space="0" w:color="auto"/>
            </w:tcBorders>
          </w:tcPr>
          <w:p w14:paraId="47E13998" w14:textId="77777777" w:rsidR="001E41F3" w:rsidRPr="00AB06B3" w:rsidRDefault="001E41F3">
            <w:pPr>
              <w:pStyle w:val="CRCoverPage"/>
              <w:spacing w:after="0"/>
              <w:jc w:val="center"/>
              <w:rPr>
                <w:rFonts w:cs="Arial"/>
                <w:i/>
                <w:noProof/>
              </w:rPr>
            </w:pPr>
            <w:r w:rsidRPr="00AB06B3">
              <w:rPr>
                <w:rFonts w:cs="Arial"/>
                <w:i/>
                <w:noProof/>
              </w:rPr>
              <w:t xml:space="preserve">For </w:t>
            </w:r>
            <w:hyperlink r:id="rId8" w:anchor="_blank" w:history="1">
              <w:r w:rsidRPr="00AB06B3">
                <w:rPr>
                  <w:rStyle w:val="aa"/>
                  <w:rFonts w:cs="Arial"/>
                  <w:b/>
                  <w:i/>
                  <w:noProof/>
                  <w:color w:val="FF0000"/>
                </w:rPr>
                <w:t>HE</w:t>
              </w:r>
              <w:bookmarkStart w:id="0" w:name="_Hlt497126619"/>
              <w:r w:rsidRPr="00AB06B3">
                <w:rPr>
                  <w:rStyle w:val="aa"/>
                  <w:rFonts w:cs="Arial"/>
                  <w:b/>
                  <w:i/>
                  <w:noProof/>
                  <w:color w:val="FF0000"/>
                </w:rPr>
                <w:t>L</w:t>
              </w:r>
              <w:bookmarkEnd w:id="0"/>
              <w:r w:rsidRPr="00AB06B3">
                <w:rPr>
                  <w:rStyle w:val="aa"/>
                  <w:rFonts w:cs="Arial"/>
                  <w:b/>
                  <w:i/>
                  <w:noProof/>
                  <w:color w:val="FF0000"/>
                </w:rPr>
                <w:t>P</w:t>
              </w:r>
            </w:hyperlink>
            <w:r w:rsidRPr="00AB06B3">
              <w:rPr>
                <w:rFonts w:cs="Arial"/>
                <w:b/>
                <w:i/>
                <w:noProof/>
                <w:color w:val="FF0000"/>
              </w:rPr>
              <w:t xml:space="preserve"> </w:t>
            </w:r>
            <w:r w:rsidRPr="00AB06B3">
              <w:rPr>
                <w:rFonts w:cs="Arial"/>
                <w:i/>
                <w:noProof/>
              </w:rPr>
              <w:t>on using this form</w:t>
            </w:r>
            <w:r w:rsidR="0051580D" w:rsidRPr="00AB06B3">
              <w:rPr>
                <w:rFonts w:cs="Arial"/>
                <w:i/>
                <w:noProof/>
              </w:rPr>
              <w:t>: c</w:t>
            </w:r>
            <w:r w:rsidR="00F25D98" w:rsidRPr="00AB06B3">
              <w:rPr>
                <w:rFonts w:cs="Arial"/>
                <w:i/>
                <w:noProof/>
              </w:rPr>
              <w:t xml:space="preserve">omprehensive instructions can be found at </w:t>
            </w:r>
            <w:r w:rsidR="001B7A65" w:rsidRPr="00AB06B3">
              <w:rPr>
                <w:rFonts w:cs="Arial"/>
                <w:i/>
                <w:noProof/>
              </w:rPr>
              <w:br/>
            </w:r>
            <w:hyperlink r:id="rId9" w:history="1">
              <w:r w:rsidR="00DE34CF" w:rsidRPr="00AB06B3">
                <w:rPr>
                  <w:rStyle w:val="aa"/>
                  <w:rFonts w:cs="Arial"/>
                  <w:i/>
                  <w:noProof/>
                </w:rPr>
                <w:t>http://www.3gpp.org/Change-Requests</w:t>
              </w:r>
            </w:hyperlink>
            <w:r w:rsidR="00F25D98" w:rsidRPr="00AB06B3">
              <w:rPr>
                <w:rFonts w:cs="Arial"/>
                <w:i/>
                <w:noProof/>
              </w:rPr>
              <w:t>.</w:t>
            </w:r>
          </w:p>
        </w:tc>
      </w:tr>
      <w:tr w:rsidR="001E41F3" w:rsidRPr="00AB06B3" w14:paraId="296CF086" w14:textId="77777777" w:rsidTr="00547111">
        <w:tc>
          <w:tcPr>
            <w:tcW w:w="9641" w:type="dxa"/>
            <w:gridSpan w:val="9"/>
          </w:tcPr>
          <w:p w14:paraId="7D4A60B5" w14:textId="77777777" w:rsidR="001E41F3" w:rsidRPr="00AB06B3" w:rsidRDefault="001E41F3">
            <w:pPr>
              <w:pStyle w:val="CRCoverPage"/>
              <w:spacing w:after="0"/>
              <w:rPr>
                <w:noProof/>
                <w:sz w:val="8"/>
                <w:szCs w:val="8"/>
              </w:rPr>
            </w:pPr>
          </w:p>
        </w:tc>
      </w:tr>
    </w:tbl>
    <w:p w14:paraId="53540664" w14:textId="77777777" w:rsidR="001E41F3" w:rsidRPr="00AB06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06B3" w14:paraId="0EE45D52" w14:textId="77777777" w:rsidTr="00A7671C">
        <w:tc>
          <w:tcPr>
            <w:tcW w:w="2835" w:type="dxa"/>
          </w:tcPr>
          <w:p w14:paraId="59860FA1" w14:textId="77777777" w:rsidR="00F25D98" w:rsidRPr="00AB06B3" w:rsidRDefault="00F25D98" w:rsidP="001E41F3">
            <w:pPr>
              <w:pStyle w:val="CRCoverPage"/>
              <w:tabs>
                <w:tab w:val="right" w:pos="2751"/>
              </w:tabs>
              <w:spacing w:after="0"/>
              <w:rPr>
                <w:b/>
                <w:i/>
                <w:noProof/>
              </w:rPr>
            </w:pPr>
            <w:r w:rsidRPr="00AB06B3">
              <w:rPr>
                <w:b/>
                <w:i/>
                <w:noProof/>
              </w:rPr>
              <w:t>Proposed change</w:t>
            </w:r>
            <w:r w:rsidR="00A7671C" w:rsidRPr="00AB06B3">
              <w:rPr>
                <w:b/>
                <w:i/>
                <w:noProof/>
              </w:rPr>
              <w:t xml:space="preserve"> </w:t>
            </w:r>
            <w:r w:rsidRPr="00AB06B3">
              <w:rPr>
                <w:b/>
                <w:i/>
                <w:noProof/>
              </w:rPr>
              <w:t>affects:</w:t>
            </w:r>
          </w:p>
        </w:tc>
        <w:tc>
          <w:tcPr>
            <w:tcW w:w="1418" w:type="dxa"/>
          </w:tcPr>
          <w:p w14:paraId="07128383" w14:textId="77777777" w:rsidR="00F25D98" w:rsidRPr="00AB06B3" w:rsidRDefault="00F25D98" w:rsidP="001E41F3">
            <w:pPr>
              <w:pStyle w:val="CRCoverPage"/>
              <w:spacing w:after="0"/>
              <w:jc w:val="right"/>
              <w:rPr>
                <w:noProof/>
              </w:rPr>
            </w:pPr>
            <w:r w:rsidRPr="00AB0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EC3B82" w:rsidR="00F25D98" w:rsidRPr="00AB06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06B3" w:rsidRDefault="00F25D98" w:rsidP="001E41F3">
            <w:pPr>
              <w:pStyle w:val="CRCoverPage"/>
              <w:spacing w:after="0"/>
              <w:jc w:val="right"/>
              <w:rPr>
                <w:noProof/>
                <w:u w:val="single"/>
              </w:rPr>
            </w:pPr>
            <w:r w:rsidRPr="00AB0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B06B3" w:rsidRDefault="00AE7E78" w:rsidP="001E41F3">
            <w:pPr>
              <w:pStyle w:val="CRCoverPage"/>
              <w:spacing w:after="0"/>
              <w:jc w:val="center"/>
              <w:rPr>
                <w:b/>
                <w:caps/>
                <w:noProof/>
              </w:rPr>
            </w:pPr>
            <w:r w:rsidRPr="00AB06B3">
              <w:rPr>
                <w:b/>
                <w:caps/>
                <w:noProof/>
              </w:rPr>
              <w:t>X</w:t>
            </w:r>
          </w:p>
        </w:tc>
        <w:tc>
          <w:tcPr>
            <w:tcW w:w="2126" w:type="dxa"/>
          </w:tcPr>
          <w:p w14:paraId="2ED8415F" w14:textId="77777777" w:rsidR="00F25D98" w:rsidRPr="00AB06B3" w:rsidRDefault="00F25D98" w:rsidP="001E41F3">
            <w:pPr>
              <w:pStyle w:val="CRCoverPage"/>
              <w:spacing w:after="0"/>
              <w:jc w:val="right"/>
              <w:rPr>
                <w:noProof/>
                <w:u w:val="single"/>
              </w:rPr>
            </w:pPr>
            <w:r w:rsidRPr="00AB0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420D0B" w:rsidR="00F25D98" w:rsidRPr="00AB06B3" w:rsidRDefault="00F66F0E" w:rsidP="001E41F3">
            <w:pPr>
              <w:pStyle w:val="CRCoverPage"/>
              <w:spacing w:after="0"/>
              <w:jc w:val="center"/>
              <w:rPr>
                <w:b/>
                <w:caps/>
                <w:noProof/>
                <w:lang w:eastAsia="zh-CN"/>
              </w:rPr>
            </w:pPr>
            <w:r w:rsidRPr="00AB06B3">
              <w:rPr>
                <w:b/>
                <w:caps/>
                <w:noProof/>
              </w:rPr>
              <w:t>X</w:t>
            </w:r>
          </w:p>
        </w:tc>
        <w:tc>
          <w:tcPr>
            <w:tcW w:w="1418" w:type="dxa"/>
            <w:tcBorders>
              <w:left w:val="nil"/>
            </w:tcBorders>
          </w:tcPr>
          <w:p w14:paraId="6562735E" w14:textId="77777777" w:rsidR="00F25D98" w:rsidRPr="00AB06B3" w:rsidRDefault="00F25D98" w:rsidP="001E41F3">
            <w:pPr>
              <w:pStyle w:val="CRCoverPage"/>
              <w:spacing w:after="0"/>
              <w:jc w:val="right"/>
              <w:rPr>
                <w:noProof/>
              </w:rPr>
            </w:pPr>
            <w:r w:rsidRPr="00AB0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A7831" w:rsidR="00F25D98" w:rsidRPr="00AB06B3" w:rsidRDefault="00F25D98" w:rsidP="001E41F3">
            <w:pPr>
              <w:pStyle w:val="CRCoverPage"/>
              <w:spacing w:after="0"/>
              <w:jc w:val="center"/>
              <w:rPr>
                <w:b/>
                <w:bCs/>
                <w:caps/>
                <w:noProof/>
              </w:rPr>
            </w:pPr>
          </w:p>
        </w:tc>
      </w:tr>
    </w:tbl>
    <w:p w14:paraId="69DCC391" w14:textId="77777777" w:rsidR="001E41F3" w:rsidRPr="00AB06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06B3" w14:paraId="31618834" w14:textId="77777777" w:rsidTr="00547111">
        <w:tc>
          <w:tcPr>
            <w:tcW w:w="9640" w:type="dxa"/>
            <w:gridSpan w:val="11"/>
          </w:tcPr>
          <w:p w14:paraId="55477508" w14:textId="77777777" w:rsidR="001E41F3" w:rsidRPr="00AB06B3" w:rsidRDefault="001E41F3">
            <w:pPr>
              <w:pStyle w:val="CRCoverPage"/>
              <w:spacing w:after="0"/>
              <w:rPr>
                <w:noProof/>
                <w:sz w:val="8"/>
                <w:szCs w:val="8"/>
              </w:rPr>
            </w:pPr>
          </w:p>
        </w:tc>
      </w:tr>
      <w:tr w:rsidR="00980067" w:rsidRPr="00AB06B3" w14:paraId="58300953" w14:textId="77777777" w:rsidTr="00547111">
        <w:tc>
          <w:tcPr>
            <w:tcW w:w="1843" w:type="dxa"/>
            <w:tcBorders>
              <w:top w:val="single" w:sz="4" w:space="0" w:color="auto"/>
              <w:left w:val="single" w:sz="4" w:space="0" w:color="auto"/>
            </w:tcBorders>
          </w:tcPr>
          <w:p w14:paraId="05B2F3A2" w14:textId="77777777" w:rsidR="00980067" w:rsidRPr="00AB06B3" w:rsidRDefault="00980067" w:rsidP="00980067">
            <w:pPr>
              <w:pStyle w:val="CRCoverPage"/>
              <w:tabs>
                <w:tab w:val="right" w:pos="1759"/>
              </w:tabs>
              <w:spacing w:after="0"/>
              <w:rPr>
                <w:b/>
                <w:i/>
                <w:noProof/>
              </w:rPr>
            </w:pPr>
            <w:r w:rsidRPr="00AB06B3">
              <w:rPr>
                <w:b/>
                <w:i/>
                <w:noProof/>
              </w:rPr>
              <w:t>Title:</w:t>
            </w:r>
            <w:r w:rsidRPr="00AB06B3">
              <w:rPr>
                <w:b/>
                <w:i/>
                <w:noProof/>
              </w:rPr>
              <w:tab/>
            </w:r>
          </w:p>
        </w:tc>
        <w:tc>
          <w:tcPr>
            <w:tcW w:w="7797" w:type="dxa"/>
            <w:gridSpan w:val="10"/>
            <w:tcBorders>
              <w:top w:val="single" w:sz="4" w:space="0" w:color="auto"/>
              <w:right w:val="single" w:sz="4" w:space="0" w:color="auto"/>
            </w:tcBorders>
            <w:shd w:val="pct30" w:color="FFFF00" w:fill="auto"/>
          </w:tcPr>
          <w:p w14:paraId="3D393EEE" w14:textId="5E762B75" w:rsidR="00980067" w:rsidRPr="00AB06B3" w:rsidRDefault="00980067" w:rsidP="00980067">
            <w:pPr>
              <w:pStyle w:val="CRCoverPage"/>
              <w:spacing w:after="0"/>
              <w:ind w:left="100"/>
              <w:rPr>
                <w:noProof/>
              </w:rPr>
            </w:pPr>
            <w:r w:rsidRPr="00AB06B3">
              <w:t>Clarification on roaming scenario of N5CW device</w:t>
            </w:r>
          </w:p>
        </w:tc>
      </w:tr>
      <w:tr w:rsidR="00980067" w:rsidRPr="00AB06B3" w14:paraId="05C08479" w14:textId="77777777" w:rsidTr="00547111">
        <w:tc>
          <w:tcPr>
            <w:tcW w:w="1843" w:type="dxa"/>
            <w:tcBorders>
              <w:left w:val="single" w:sz="4" w:space="0" w:color="auto"/>
            </w:tcBorders>
          </w:tcPr>
          <w:p w14:paraId="45E29F53" w14:textId="77777777" w:rsidR="00980067" w:rsidRPr="00AB06B3" w:rsidRDefault="00980067" w:rsidP="00980067">
            <w:pPr>
              <w:pStyle w:val="CRCoverPage"/>
              <w:spacing w:after="0"/>
              <w:rPr>
                <w:b/>
                <w:i/>
                <w:noProof/>
                <w:sz w:val="8"/>
                <w:szCs w:val="8"/>
              </w:rPr>
            </w:pPr>
          </w:p>
        </w:tc>
        <w:tc>
          <w:tcPr>
            <w:tcW w:w="7797" w:type="dxa"/>
            <w:gridSpan w:val="10"/>
            <w:tcBorders>
              <w:right w:val="single" w:sz="4" w:space="0" w:color="auto"/>
            </w:tcBorders>
          </w:tcPr>
          <w:p w14:paraId="22071BC1" w14:textId="77777777" w:rsidR="00980067" w:rsidRPr="00AB06B3" w:rsidRDefault="00980067" w:rsidP="00980067">
            <w:pPr>
              <w:pStyle w:val="CRCoverPage"/>
              <w:spacing w:after="0"/>
              <w:rPr>
                <w:noProof/>
                <w:sz w:val="8"/>
                <w:szCs w:val="8"/>
              </w:rPr>
            </w:pPr>
          </w:p>
        </w:tc>
      </w:tr>
      <w:tr w:rsidR="00980067" w:rsidRPr="00AB06B3" w14:paraId="46D5D7C2" w14:textId="77777777" w:rsidTr="00547111">
        <w:tc>
          <w:tcPr>
            <w:tcW w:w="1843" w:type="dxa"/>
            <w:tcBorders>
              <w:left w:val="single" w:sz="4" w:space="0" w:color="auto"/>
            </w:tcBorders>
          </w:tcPr>
          <w:p w14:paraId="45A6C2C4" w14:textId="77777777" w:rsidR="00980067" w:rsidRPr="00AB06B3" w:rsidRDefault="00980067" w:rsidP="00980067">
            <w:pPr>
              <w:pStyle w:val="CRCoverPage"/>
              <w:tabs>
                <w:tab w:val="right" w:pos="1759"/>
              </w:tabs>
              <w:spacing w:after="0"/>
              <w:rPr>
                <w:b/>
                <w:i/>
                <w:noProof/>
              </w:rPr>
            </w:pPr>
            <w:r w:rsidRPr="00AB06B3">
              <w:rPr>
                <w:b/>
                <w:i/>
                <w:noProof/>
              </w:rPr>
              <w:t>Source to WG:</w:t>
            </w:r>
          </w:p>
        </w:tc>
        <w:tc>
          <w:tcPr>
            <w:tcW w:w="7797" w:type="dxa"/>
            <w:gridSpan w:val="10"/>
            <w:tcBorders>
              <w:right w:val="single" w:sz="4" w:space="0" w:color="auto"/>
            </w:tcBorders>
            <w:shd w:val="pct30" w:color="FFFF00" w:fill="auto"/>
          </w:tcPr>
          <w:p w14:paraId="298AA482" w14:textId="1527CE0A" w:rsidR="00980067" w:rsidRPr="00AB06B3" w:rsidRDefault="00980067" w:rsidP="00980067">
            <w:pPr>
              <w:pStyle w:val="CRCoverPage"/>
              <w:spacing w:after="0"/>
              <w:ind w:left="100"/>
              <w:rPr>
                <w:noProof/>
              </w:rPr>
            </w:pPr>
            <w:r w:rsidRPr="00AB06B3">
              <w:rPr>
                <w:noProof/>
              </w:rPr>
              <w:fldChar w:fldCharType="begin"/>
            </w:r>
            <w:r w:rsidRPr="00AB06B3">
              <w:rPr>
                <w:noProof/>
              </w:rPr>
              <w:instrText xml:space="preserve"> DOCPROPERTY  SourceIfWg  \* MERGEFORMAT </w:instrText>
            </w:r>
            <w:r w:rsidRPr="00AB06B3">
              <w:rPr>
                <w:noProof/>
              </w:rPr>
              <w:fldChar w:fldCharType="separate"/>
            </w:r>
            <w:r w:rsidRPr="00AB06B3">
              <w:rPr>
                <w:noProof/>
              </w:rPr>
              <w:t>Huawei, HiSilicon</w:t>
            </w:r>
            <w:r w:rsidRPr="00AB06B3">
              <w:rPr>
                <w:noProof/>
              </w:rPr>
              <w:fldChar w:fldCharType="end"/>
            </w:r>
          </w:p>
        </w:tc>
      </w:tr>
      <w:tr w:rsidR="00980067" w:rsidRPr="00AB06B3" w14:paraId="4196B218" w14:textId="77777777" w:rsidTr="00547111">
        <w:tc>
          <w:tcPr>
            <w:tcW w:w="1843" w:type="dxa"/>
            <w:tcBorders>
              <w:left w:val="single" w:sz="4" w:space="0" w:color="auto"/>
            </w:tcBorders>
          </w:tcPr>
          <w:p w14:paraId="14C300BA" w14:textId="77777777" w:rsidR="00980067" w:rsidRPr="00AB06B3" w:rsidRDefault="00980067" w:rsidP="00980067">
            <w:pPr>
              <w:pStyle w:val="CRCoverPage"/>
              <w:tabs>
                <w:tab w:val="right" w:pos="1759"/>
              </w:tabs>
              <w:spacing w:after="0"/>
              <w:rPr>
                <w:b/>
                <w:i/>
                <w:noProof/>
              </w:rPr>
            </w:pPr>
            <w:r w:rsidRPr="00AB06B3">
              <w:rPr>
                <w:b/>
                <w:i/>
                <w:noProof/>
              </w:rPr>
              <w:t>Source to TSG:</w:t>
            </w:r>
          </w:p>
        </w:tc>
        <w:tc>
          <w:tcPr>
            <w:tcW w:w="7797" w:type="dxa"/>
            <w:gridSpan w:val="10"/>
            <w:tcBorders>
              <w:right w:val="single" w:sz="4" w:space="0" w:color="auto"/>
            </w:tcBorders>
            <w:shd w:val="pct30" w:color="FFFF00" w:fill="auto"/>
          </w:tcPr>
          <w:p w14:paraId="17FF8B7B" w14:textId="2FAB7024" w:rsidR="00980067" w:rsidRPr="00AB06B3" w:rsidRDefault="00980067" w:rsidP="00980067">
            <w:pPr>
              <w:pStyle w:val="CRCoverPage"/>
              <w:spacing w:after="0"/>
              <w:ind w:left="100"/>
              <w:rPr>
                <w:noProof/>
              </w:rPr>
            </w:pPr>
            <w:r w:rsidRPr="00AB06B3">
              <w:rPr>
                <w:noProof/>
              </w:rPr>
              <w:t>SA2</w:t>
            </w:r>
          </w:p>
        </w:tc>
      </w:tr>
      <w:tr w:rsidR="00980067" w:rsidRPr="00AB06B3" w14:paraId="76303739" w14:textId="77777777" w:rsidTr="00547111">
        <w:tc>
          <w:tcPr>
            <w:tcW w:w="1843" w:type="dxa"/>
            <w:tcBorders>
              <w:left w:val="single" w:sz="4" w:space="0" w:color="auto"/>
            </w:tcBorders>
          </w:tcPr>
          <w:p w14:paraId="4D3B1657" w14:textId="77777777" w:rsidR="00980067" w:rsidRPr="00AB06B3" w:rsidRDefault="00980067" w:rsidP="00980067">
            <w:pPr>
              <w:pStyle w:val="CRCoverPage"/>
              <w:spacing w:after="0"/>
              <w:rPr>
                <w:b/>
                <w:i/>
                <w:noProof/>
                <w:sz w:val="8"/>
                <w:szCs w:val="8"/>
              </w:rPr>
            </w:pPr>
          </w:p>
        </w:tc>
        <w:tc>
          <w:tcPr>
            <w:tcW w:w="7797" w:type="dxa"/>
            <w:gridSpan w:val="10"/>
            <w:tcBorders>
              <w:right w:val="single" w:sz="4" w:space="0" w:color="auto"/>
            </w:tcBorders>
          </w:tcPr>
          <w:p w14:paraId="6ED4D65A" w14:textId="77777777" w:rsidR="00980067" w:rsidRPr="00AB06B3" w:rsidRDefault="00980067" w:rsidP="00980067">
            <w:pPr>
              <w:pStyle w:val="CRCoverPage"/>
              <w:spacing w:after="0"/>
              <w:rPr>
                <w:noProof/>
                <w:sz w:val="8"/>
                <w:szCs w:val="8"/>
              </w:rPr>
            </w:pPr>
          </w:p>
        </w:tc>
      </w:tr>
      <w:tr w:rsidR="00980067" w:rsidRPr="00AB06B3" w14:paraId="50563E52" w14:textId="77777777" w:rsidTr="00547111">
        <w:tc>
          <w:tcPr>
            <w:tcW w:w="1843" w:type="dxa"/>
            <w:tcBorders>
              <w:left w:val="single" w:sz="4" w:space="0" w:color="auto"/>
            </w:tcBorders>
          </w:tcPr>
          <w:p w14:paraId="32C381B7" w14:textId="77777777" w:rsidR="00980067" w:rsidRPr="00AB06B3" w:rsidRDefault="00980067" w:rsidP="00980067">
            <w:pPr>
              <w:pStyle w:val="CRCoverPage"/>
              <w:tabs>
                <w:tab w:val="right" w:pos="1759"/>
              </w:tabs>
              <w:spacing w:after="0"/>
              <w:rPr>
                <w:b/>
                <w:i/>
                <w:noProof/>
              </w:rPr>
            </w:pPr>
            <w:r w:rsidRPr="00AB06B3">
              <w:rPr>
                <w:b/>
                <w:i/>
                <w:noProof/>
              </w:rPr>
              <w:t>Work item code:</w:t>
            </w:r>
          </w:p>
        </w:tc>
        <w:tc>
          <w:tcPr>
            <w:tcW w:w="3686" w:type="dxa"/>
            <w:gridSpan w:val="5"/>
            <w:shd w:val="pct30" w:color="FFFF00" w:fill="auto"/>
          </w:tcPr>
          <w:p w14:paraId="115414A3" w14:textId="6FD4613D" w:rsidR="00980067" w:rsidRPr="00AB06B3" w:rsidRDefault="00980067" w:rsidP="00980067">
            <w:pPr>
              <w:pStyle w:val="CRCoverPage"/>
              <w:spacing w:after="0"/>
              <w:ind w:left="100"/>
              <w:rPr>
                <w:noProof/>
              </w:rPr>
            </w:pPr>
            <w:r w:rsidRPr="00AB06B3">
              <w:rPr>
                <w:noProof/>
              </w:rPr>
              <w:t>5WWC</w:t>
            </w:r>
          </w:p>
        </w:tc>
        <w:tc>
          <w:tcPr>
            <w:tcW w:w="567" w:type="dxa"/>
            <w:tcBorders>
              <w:left w:val="nil"/>
            </w:tcBorders>
          </w:tcPr>
          <w:p w14:paraId="61A86BCF" w14:textId="77777777" w:rsidR="00980067" w:rsidRPr="00AB06B3" w:rsidRDefault="00980067" w:rsidP="00980067">
            <w:pPr>
              <w:pStyle w:val="CRCoverPage"/>
              <w:spacing w:after="0"/>
              <w:ind w:right="100"/>
              <w:rPr>
                <w:noProof/>
              </w:rPr>
            </w:pPr>
          </w:p>
        </w:tc>
        <w:tc>
          <w:tcPr>
            <w:tcW w:w="1417" w:type="dxa"/>
            <w:gridSpan w:val="3"/>
            <w:tcBorders>
              <w:left w:val="nil"/>
            </w:tcBorders>
          </w:tcPr>
          <w:p w14:paraId="153CBFB1" w14:textId="77777777" w:rsidR="00980067" w:rsidRPr="00AB06B3" w:rsidRDefault="00980067" w:rsidP="00980067">
            <w:pPr>
              <w:pStyle w:val="CRCoverPage"/>
              <w:spacing w:after="0"/>
              <w:jc w:val="right"/>
              <w:rPr>
                <w:noProof/>
              </w:rPr>
            </w:pPr>
            <w:r w:rsidRPr="00AB06B3">
              <w:rPr>
                <w:b/>
                <w:i/>
                <w:noProof/>
              </w:rPr>
              <w:t>Date:</w:t>
            </w:r>
          </w:p>
        </w:tc>
        <w:tc>
          <w:tcPr>
            <w:tcW w:w="2127" w:type="dxa"/>
            <w:tcBorders>
              <w:right w:val="single" w:sz="4" w:space="0" w:color="auto"/>
            </w:tcBorders>
            <w:shd w:val="pct30" w:color="FFFF00" w:fill="auto"/>
          </w:tcPr>
          <w:p w14:paraId="56929475" w14:textId="729EEAAF" w:rsidR="00980067" w:rsidRPr="00AB06B3" w:rsidRDefault="00980067" w:rsidP="00980067">
            <w:pPr>
              <w:pStyle w:val="CRCoverPage"/>
              <w:spacing w:after="0"/>
              <w:ind w:left="100"/>
              <w:rPr>
                <w:noProof/>
              </w:rPr>
            </w:pPr>
            <w:r w:rsidRPr="00AB06B3">
              <w:rPr>
                <w:noProof/>
              </w:rPr>
              <w:t>2023-04-07</w:t>
            </w:r>
          </w:p>
        </w:tc>
      </w:tr>
      <w:tr w:rsidR="00980067" w:rsidRPr="00AB06B3" w14:paraId="690C7843" w14:textId="77777777" w:rsidTr="00547111">
        <w:tc>
          <w:tcPr>
            <w:tcW w:w="1843" w:type="dxa"/>
            <w:tcBorders>
              <w:left w:val="single" w:sz="4" w:space="0" w:color="auto"/>
            </w:tcBorders>
          </w:tcPr>
          <w:p w14:paraId="17A1A642" w14:textId="77777777" w:rsidR="00980067" w:rsidRPr="00AB06B3" w:rsidRDefault="00980067" w:rsidP="00980067">
            <w:pPr>
              <w:pStyle w:val="CRCoverPage"/>
              <w:spacing w:after="0"/>
              <w:rPr>
                <w:b/>
                <w:i/>
                <w:noProof/>
                <w:sz w:val="8"/>
                <w:szCs w:val="8"/>
              </w:rPr>
            </w:pPr>
          </w:p>
        </w:tc>
        <w:tc>
          <w:tcPr>
            <w:tcW w:w="1986" w:type="dxa"/>
            <w:gridSpan w:val="4"/>
          </w:tcPr>
          <w:p w14:paraId="2F73FCFB" w14:textId="77777777" w:rsidR="00980067" w:rsidRPr="00AB06B3" w:rsidRDefault="00980067" w:rsidP="00980067">
            <w:pPr>
              <w:pStyle w:val="CRCoverPage"/>
              <w:spacing w:after="0"/>
              <w:rPr>
                <w:noProof/>
                <w:sz w:val="8"/>
                <w:szCs w:val="8"/>
              </w:rPr>
            </w:pPr>
          </w:p>
        </w:tc>
        <w:tc>
          <w:tcPr>
            <w:tcW w:w="2267" w:type="dxa"/>
            <w:gridSpan w:val="2"/>
          </w:tcPr>
          <w:p w14:paraId="0FBCFC35" w14:textId="77777777" w:rsidR="00980067" w:rsidRPr="00AB06B3" w:rsidRDefault="00980067" w:rsidP="00980067">
            <w:pPr>
              <w:pStyle w:val="CRCoverPage"/>
              <w:spacing w:after="0"/>
              <w:rPr>
                <w:noProof/>
                <w:sz w:val="8"/>
                <w:szCs w:val="8"/>
              </w:rPr>
            </w:pPr>
          </w:p>
        </w:tc>
        <w:tc>
          <w:tcPr>
            <w:tcW w:w="1417" w:type="dxa"/>
            <w:gridSpan w:val="3"/>
          </w:tcPr>
          <w:p w14:paraId="60243A9E" w14:textId="77777777" w:rsidR="00980067" w:rsidRPr="00AB06B3" w:rsidRDefault="00980067" w:rsidP="00980067">
            <w:pPr>
              <w:pStyle w:val="CRCoverPage"/>
              <w:spacing w:after="0"/>
              <w:rPr>
                <w:noProof/>
                <w:sz w:val="8"/>
                <w:szCs w:val="8"/>
              </w:rPr>
            </w:pPr>
          </w:p>
        </w:tc>
        <w:tc>
          <w:tcPr>
            <w:tcW w:w="2127" w:type="dxa"/>
            <w:tcBorders>
              <w:right w:val="single" w:sz="4" w:space="0" w:color="auto"/>
            </w:tcBorders>
          </w:tcPr>
          <w:p w14:paraId="68E9B688" w14:textId="77777777" w:rsidR="00980067" w:rsidRPr="00AB06B3" w:rsidRDefault="00980067" w:rsidP="00980067">
            <w:pPr>
              <w:pStyle w:val="CRCoverPage"/>
              <w:spacing w:after="0"/>
              <w:rPr>
                <w:noProof/>
                <w:sz w:val="8"/>
                <w:szCs w:val="8"/>
              </w:rPr>
            </w:pPr>
          </w:p>
        </w:tc>
      </w:tr>
      <w:tr w:rsidR="00980067" w14:paraId="13D4AF59" w14:textId="77777777" w:rsidTr="00547111">
        <w:trPr>
          <w:cantSplit/>
        </w:trPr>
        <w:tc>
          <w:tcPr>
            <w:tcW w:w="1843" w:type="dxa"/>
            <w:tcBorders>
              <w:left w:val="single" w:sz="4" w:space="0" w:color="auto"/>
            </w:tcBorders>
          </w:tcPr>
          <w:p w14:paraId="1E6EA205" w14:textId="77777777" w:rsidR="00980067" w:rsidRPr="00AB06B3" w:rsidRDefault="00980067" w:rsidP="00980067">
            <w:pPr>
              <w:pStyle w:val="CRCoverPage"/>
              <w:tabs>
                <w:tab w:val="right" w:pos="1759"/>
              </w:tabs>
              <w:spacing w:after="0"/>
              <w:rPr>
                <w:b/>
                <w:i/>
                <w:noProof/>
              </w:rPr>
            </w:pPr>
            <w:r w:rsidRPr="00AB06B3">
              <w:rPr>
                <w:b/>
                <w:i/>
                <w:noProof/>
              </w:rPr>
              <w:t>Category:</w:t>
            </w:r>
          </w:p>
        </w:tc>
        <w:tc>
          <w:tcPr>
            <w:tcW w:w="851" w:type="dxa"/>
            <w:shd w:val="pct30" w:color="FFFF00" w:fill="auto"/>
          </w:tcPr>
          <w:p w14:paraId="154A6113" w14:textId="3FDFC2A0" w:rsidR="00980067" w:rsidRPr="00AB06B3" w:rsidRDefault="008D2A77" w:rsidP="00980067">
            <w:pPr>
              <w:pStyle w:val="CRCoverPage"/>
              <w:spacing w:after="0"/>
              <w:ind w:left="100" w:right="-609"/>
              <w:rPr>
                <w:b/>
                <w:noProof/>
              </w:rPr>
            </w:pPr>
            <w:r w:rsidRPr="00AB06B3">
              <w:rPr>
                <w:b/>
                <w:noProof/>
              </w:rPr>
              <w:t>F</w:t>
            </w:r>
          </w:p>
        </w:tc>
        <w:tc>
          <w:tcPr>
            <w:tcW w:w="3402" w:type="dxa"/>
            <w:gridSpan w:val="5"/>
            <w:tcBorders>
              <w:left w:val="nil"/>
            </w:tcBorders>
          </w:tcPr>
          <w:p w14:paraId="617AE5C6" w14:textId="77777777" w:rsidR="00980067" w:rsidRPr="00AB06B3" w:rsidRDefault="00980067" w:rsidP="00980067">
            <w:pPr>
              <w:pStyle w:val="CRCoverPage"/>
              <w:spacing w:after="0"/>
              <w:rPr>
                <w:noProof/>
              </w:rPr>
            </w:pPr>
          </w:p>
        </w:tc>
        <w:tc>
          <w:tcPr>
            <w:tcW w:w="1417" w:type="dxa"/>
            <w:gridSpan w:val="3"/>
            <w:tcBorders>
              <w:left w:val="nil"/>
            </w:tcBorders>
          </w:tcPr>
          <w:p w14:paraId="42CDCEE5" w14:textId="77777777" w:rsidR="00980067" w:rsidRPr="00AB06B3" w:rsidRDefault="00980067" w:rsidP="00980067">
            <w:pPr>
              <w:pStyle w:val="CRCoverPage"/>
              <w:spacing w:after="0"/>
              <w:jc w:val="right"/>
              <w:rPr>
                <w:b/>
                <w:i/>
                <w:noProof/>
              </w:rPr>
            </w:pPr>
            <w:r w:rsidRPr="00AB06B3">
              <w:rPr>
                <w:b/>
                <w:i/>
                <w:noProof/>
              </w:rPr>
              <w:t>Release:</w:t>
            </w:r>
          </w:p>
        </w:tc>
        <w:tc>
          <w:tcPr>
            <w:tcW w:w="2127" w:type="dxa"/>
            <w:tcBorders>
              <w:right w:val="single" w:sz="4" w:space="0" w:color="auto"/>
            </w:tcBorders>
            <w:shd w:val="pct30" w:color="FFFF00" w:fill="auto"/>
          </w:tcPr>
          <w:p w14:paraId="6C870B98" w14:textId="7804FE4E" w:rsidR="00980067" w:rsidRDefault="00980067" w:rsidP="00980067">
            <w:pPr>
              <w:pStyle w:val="CRCoverPage"/>
              <w:spacing w:after="0"/>
              <w:ind w:left="100"/>
              <w:rPr>
                <w:noProof/>
              </w:rPr>
            </w:pPr>
            <w:r w:rsidRPr="00AB06B3">
              <w:rPr>
                <w:noProof/>
              </w:rPr>
              <w:t>Rel-17</w:t>
            </w:r>
          </w:p>
        </w:tc>
      </w:tr>
      <w:tr w:rsidR="00980067" w14:paraId="30122F0C" w14:textId="77777777" w:rsidTr="00547111">
        <w:tc>
          <w:tcPr>
            <w:tcW w:w="1843" w:type="dxa"/>
            <w:tcBorders>
              <w:left w:val="single" w:sz="4" w:space="0" w:color="auto"/>
              <w:bottom w:val="single" w:sz="4" w:space="0" w:color="auto"/>
            </w:tcBorders>
          </w:tcPr>
          <w:p w14:paraId="615796D0" w14:textId="77777777" w:rsidR="00980067" w:rsidRDefault="00980067" w:rsidP="00980067">
            <w:pPr>
              <w:pStyle w:val="CRCoverPage"/>
              <w:spacing w:after="0"/>
              <w:rPr>
                <w:b/>
                <w:i/>
                <w:noProof/>
              </w:rPr>
            </w:pPr>
          </w:p>
        </w:tc>
        <w:tc>
          <w:tcPr>
            <w:tcW w:w="4677" w:type="dxa"/>
            <w:gridSpan w:val="8"/>
            <w:tcBorders>
              <w:bottom w:val="single" w:sz="4" w:space="0" w:color="auto"/>
            </w:tcBorders>
          </w:tcPr>
          <w:p w14:paraId="78418D37" w14:textId="77777777" w:rsidR="00980067" w:rsidRDefault="00980067" w:rsidP="009800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80067" w:rsidRDefault="00980067" w:rsidP="0098006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80067" w:rsidRPr="007C2097" w:rsidRDefault="00980067" w:rsidP="009800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0067" w14:paraId="7FBEB8E7" w14:textId="77777777" w:rsidTr="00547111">
        <w:tc>
          <w:tcPr>
            <w:tcW w:w="1843" w:type="dxa"/>
          </w:tcPr>
          <w:p w14:paraId="44A3A604" w14:textId="77777777" w:rsidR="00980067" w:rsidRDefault="00980067" w:rsidP="00980067">
            <w:pPr>
              <w:pStyle w:val="CRCoverPage"/>
              <w:spacing w:after="0"/>
              <w:rPr>
                <w:b/>
                <w:i/>
                <w:noProof/>
                <w:sz w:val="8"/>
                <w:szCs w:val="8"/>
              </w:rPr>
            </w:pPr>
          </w:p>
        </w:tc>
        <w:tc>
          <w:tcPr>
            <w:tcW w:w="7797" w:type="dxa"/>
            <w:gridSpan w:val="10"/>
          </w:tcPr>
          <w:p w14:paraId="5524CC4E" w14:textId="77777777" w:rsidR="00980067" w:rsidRDefault="00980067" w:rsidP="00980067">
            <w:pPr>
              <w:pStyle w:val="CRCoverPage"/>
              <w:spacing w:after="0"/>
              <w:rPr>
                <w:noProof/>
                <w:sz w:val="8"/>
                <w:szCs w:val="8"/>
              </w:rPr>
            </w:pPr>
          </w:p>
        </w:tc>
      </w:tr>
      <w:tr w:rsidR="00980067" w14:paraId="1256F52C" w14:textId="77777777" w:rsidTr="00547111">
        <w:tc>
          <w:tcPr>
            <w:tcW w:w="2694" w:type="dxa"/>
            <w:gridSpan w:val="2"/>
            <w:tcBorders>
              <w:top w:val="single" w:sz="4" w:space="0" w:color="auto"/>
              <w:left w:val="single" w:sz="4" w:space="0" w:color="auto"/>
            </w:tcBorders>
          </w:tcPr>
          <w:p w14:paraId="52C87DB0" w14:textId="77777777" w:rsidR="00980067" w:rsidRDefault="00980067" w:rsidP="009800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334FB" w:rsidR="00980067" w:rsidRDefault="00AC0B6F" w:rsidP="00980067">
            <w:pPr>
              <w:pStyle w:val="CRCoverPage"/>
              <w:spacing w:after="0"/>
              <w:ind w:left="100"/>
              <w:rPr>
                <w:noProof/>
              </w:rPr>
            </w:pPr>
            <w:r>
              <w:rPr>
                <w:noProof/>
                <w:lang w:eastAsia="zh-CN"/>
              </w:rPr>
              <w:t xml:space="preserve">In case that a N5CW device is not </w:t>
            </w:r>
            <w:r w:rsidRPr="00AC0B6F">
              <w:rPr>
                <w:noProof/>
                <w:lang w:eastAsia="zh-CN"/>
              </w:rPr>
              <w:t>registered to a 5GC via RAN and the TWAN is shared among different VPLMN, the realm part of the SUCI used for N5CW device identif</w:t>
            </w:r>
            <w:r w:rsidR="00884A4A">
              <w:rPr>
                <w:noProof/>
                <w:lang w:eastAsia="zh-CN"/>
              </w:rPr>
              <w:t>ies</w:t>
            </w:r>
            <w:r w:rsidRPr="00AC0B6F">
              <w:rPr>
                <w:noProof/>
                <w:lang w:eastAsia="zh-CN"/>
              </w:rPr>
              <w:t xml:space="preserve"> the HPLMN </w:t>
            </w:r>
            <w:r w:rsidR="00884A4A">
              <w:rPr>
                <w:noProof/>
                <w:lang w:eastAsia="zh-CN"/>
              </w:rPr>
              <w:t>but</w:t>
            </w:r>
            <w:r w:rsidRPr="00AC0B6F">
              <w:rPr>
                <w:noProof/>
                <w:lang w:eastAsia="zh-CN"/>
              </w:rPr>
              <w:t xml:space="preserve"> not the VPLMN to which the N5CW device attempts to connect via the trusted non-3GPP access. If the N5CW device selects a specific VPLMN among those available</w:t>
            </w:r>
            <w:r w:rsidR="00884A4A">
              <w:rPr>
                <w:noProof/>
                <w:lang w:eastAsia="zh-CN"/>
              </w:rPr>
              <w:t xml:space="preserve"> PLMNs</w:t>
            </w:r>
            <w:r w:rsidRPr="00AC0B6F">
              <w:rPr>
                <w:noProof/>
                <w:lang w:eastAsia="zh-CN"/>
              </w:rPr>
              <w:t xml:space="preserve"> to reach the HPLMN, the realm part of the SUCI cannot allow to identify the selected VPLMN and therefore the TWIF is not able to select the VPLMN that the </w:t>
            </w:r>
            <w:r w:rsidR="00C0703A">
              <w:rPr>
                <w:noProof/>
                <w:lang w:eastAsia="zh-CN"/>
              </w:rPr>
              <w:t xml:space="preserve">N5CW </w:t>
            </w:r>
            <w:r w:rsidRPr="00AC0B6F">
              <w:rPr>
                <w:noProof/>
                <w:lang w:eastAsia="zh-CN"/>
              </w:rPr>
              <w:t>device intend</w:t>
            </w:r>
            <w:r w:rsidR="00884A4A">
              <w:rPr>
                <w:noProof/>
                <w:lang w:eastAsia="zh-CN"/>
              </w:rPr>
              <w:t>s</w:t>
            </w:r>
            <w:r w:rsidRPr="00AC0B6F">
              <w:rPr>
                <w:noProof/>
                <w:lang w:eastAsia="zh-CN"/>
              </w:rPr>
              <w:t xml:space="preserve"> to </w:t>
            </w:r>
            <w:r w:rsidR="00C0703A">
              <w:rPr>
                <w:noProof/>
                <w:lang w:eastAsia="zh-CN"/>
              </w:rPr>
              <w:t>connect with</w:t>
            </w:r>
            <w:r w:rsidRPr="00AC0B6F">
              <w:rPr>
                <w:noProof/>
                <w:lang w:eastAsia="zh-CN"/>
              </w:rPr>
              <w:t>. Therefore, the NAI provided by the N5CW device should include the identifier of VPLMN and the HPLMN, as the Decorated NAI enables.</w:t>
            </w:r>
          </w:p>
        </w:tc>
      </w:tr>
      <w:tr w:rsidR="00980067" w14:paraId="4CA74D09" w14:textId="77777777" w:rsidTr="00547111">
        <w:tc>
          <w:tcPr>
            <w:tcW w:w="2694" w:type="dxa"/>
            <w:gridSpan w:val="2"/>
            <w:tcBorders>
              <w:left w:val="single" w:sz="4" w:space="0" w:color="auto"/>
            </w:tcBorders>
          </w:tcPr>
          <w:p w14:paraId="2D0866D6" w14:textId="77777777" w:rsidR="00980067" w:rsidRDefault="00980067" w:rsidP="00980067">
            <w:pPr>
              <w:pStyle w:val="CRCoverPage"/>
              <w:spacing w:after="0"/>
              <w:rPr>
                <w:b/>
                <w:i/>
                <w:noProof/>
                <w:sz w:val="8"/>
                <w:szCs w:val="8"/>
              </w:rPr>
            </w:pPr>
          </w:p>
        </w:tc>
        <w:tc>
          <w:tcPr>
            <w:tcW w:w="6946" w:type="dxa"/>
            <w:gridSpan w:val="9"/>
            <w:tcBorders>
              <w:right w:val="single" w:sz="4" w:space="0" w:color="auto"/>
            </w:tcBorders>
          </w:tcPr>
          <w:p w14:paraId="365DEF04" w14:textId="77777777" w:rsidR="00980067" w:rsidRDefault="00980067" w:rsidP="00980067">
            <w:pPr>
              <w:pStyle w:val="CRCoverPage"/>
              <w:spacing w:after="0"/>
              <w:rPr>
                <w:noProof/>
                <w:sz w:val="8"/>
                <w:szCs w:val="8"/>
              </w:rPr>
            </w:pPr>
          </w:p>
        </w:tc>
      </w:tr>
      <w:tr w:rsidR="00980067" w14:paraId="21016551" w14:textId="77777777" w:rsidTr="00547111">
        <w:tc>
          <w:tcPr>
            <w:tcW w:w="2694" w:type="dxa"/>
            <w:gridSpan w:val="2"/>
            <w:tcBorders>
              <w:left w:val="single" w:sz="4" w:space="0" w:color="auto"/>
            </w:tcBorders>
          </w:tcPr>
          <w:p w14:paraId="49433147" w14:textId="77777777" w:rsidR="00980067" w:rsidRDefault="00980067" w:rsidP="009800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A4EE69" w:rsidR="00980067" w:rsidRDefault="00980067" w:rsidP="00980067">
            <w:pPr>
              <w:pStyle w:val="CRCoverPage"/>
              <w:spacing w:after="0"/>
              <w:ind w:left="100"/>
              <w:rPr>
                <w:noProof/>
              </w:rPr>
            </w:pPr>
            <w:r w:rsidRPr="0080668D">
              <w:rPr>
                <w:noProof/>
              </w:rPr>
              <w:t>Update clause 4.12b.2 to clarify the decorated NAI format should be provided by the N5CW device in the roaming scenario.</w:t>
            </w:r>
          </w:p>
        </w:tc>
      </w:tr>
      <w:tr w:rsidR="00980067" w14:paraId="1F886379" w14:textId="77777777" w:rsidTr="00547111">
        <w:tc>
          <w:tcPr>
            <w:tcW w:w="2694" w:type="dxa"/>
            <w:gridSpan w:val="2"/>
            <w:tcBorders>
              <w:left w:val="single" w:sz="4" w:space="0" w:color="auto"/>
            </w:tcBorders>
          </w:tcPr>
          <w:p w14:paraId="4D989623" w14:textId="77777777" w:rsidR="00980067" w:rsidRDefault="00980067" w:rsidP="00980067">
            <w:pPr>
              <w:pStyle w:val="CRCoverPage"/>
              <w:spacing w:after="0"/>
              <w:rPr>
                <w:b/>
                <w:i/>
                <w:noProof/>
                <w:sz w:val="8"/>
                <w:szCs w:val="8"/>
              </w:rPr>
            </w:pPr>
          </w:p>
        </w:tc>
        <w:tc>
          <w:tcPr>
            <w:tcW w:w="6946" w:type="dxa"/>
            <w:gridSpan w:val="9"/>
            <w:tcBorders>
              <w:right w:val="single" w:sz="4" w:space="0" w:color="auto"/>
            </w:tcBorders>
          </w:tcPr>
          <w:p w14:paraId="71C4A204" w14:textId="77777777" w:rsidR="00980067" w:rsidRDefault="00980067" w:rsidP="00980067">
            <w:pPr>
              <w:pStyle w:val="CRCoverPage"/>
              <w:spacing w:after="0"/>
              <w:rPr>
                <w:noProof/>
                <w:sz w:val="8"/>
                <w:szCs w:val="8"/>
              </w:rPr>
            </w:pPr>
          </w:p>
        </w:tc>
      </w:tr>
      <w:tr w:rsidR="00980067" w14:paraId="678D7BF9" w14:textId="77777777" w:rsidTr="00547111">
        <w:tc>
          <w:tcPr>
            <w:tcW w:w="2694" w:type="dxa"/>
            <w:gridSpan w:val="2"/>
            <w:tcBorders>
              <w:left w:val="single" w:sz="4" w:space="0" w:color="auto"/>
              <w:bottom w:val="single" w:sz="4" w:space="0" w:color="auto"/>
            </w:tcBorders>
          </w:tcPr>
          <w:p w14:paraId="4E5CE1B6" w14:textId="77777777" w:rsidR="00980067" w:rsidRDefault="00980067" w:rsidP="009800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DEBBC" w:rsidR="00980067" w:rsidRDefault="00980067" w:rsidP="00980067">
            <w:pPr>
              <w:pStyle w:val="CRCoverPage"/>
              <w:spacing w:after="0"/>
              <w:ind w:left="100"/>
              <w:rPr>
                <w:noProof/>
              </w:rPr>
            </w:pPr>
            <w:r w:rsidRPr="0080668D">
              <w:rPr>
                <w:noProof/>
              </w:rPr>
              <w:t>N5CW device can not register in the</w:t>
            </w:r>
            <w:r w:rsidR="00AC0B6F">
              <w:rPr>
                <w:noProof/>
              </w:rPr>
              <w:t xml:space="preserve"> selected VPLMN </w:t>
            </w:r>
            <w:r w:rsidR="00884A4A">
              <w:rPr>
                <w:noProof/>
              </w:rPr>
              <w:t xml:space="preserve">successfully </w:t>
            </w:r>
            <w:r w:rsidR="00AC0B6F">
              <w:rPr>
                <w:noProof/>
              </w:rPr>
              <w:t>in the</w:t>
            </w:r>
            <w:r w:rsidRPr="0080668D">
              <w:rPr>
                <w:noProof/>
              </w:rPr>
              <w:t xml:space="preserve"> roaming scenario.</w:t>
            </w:r>
            <w:bookmarkStart w:id="1" w:name="_GoBack"/>
            <w:bookmarkEnd w:id="1"/>
          </w:p>
        </w:tc>
      </w:tr>
      <w:tr w:rsidR="00980067" w14:paraId="034AF533" w14:textId="77777777" w:rsidTr="00547111">
        <w:tc>
          <w:tcPr>
            <w:tcW w:w="2694" w:type="dxa"/>
            <w:gridSpan w:val="2"/>
          </w:tcPr>
          <w:p w14:paraId="39D9EB5B" w14:textId="77777777" w:rsidR="00980067" w:rsidRDefault="00980067" w:rsidP="00980067">
            <w:pPr>
              <w:pStyle w:val="CRCoverPage"/>
              <w:spacing w:after="0"/>
              <w:rPr>
                <w:b/>
                <w:i/>
                <w:noProof/>
                <w:sz w:val="8"/>
                <w:szCs w:val="8"/>
              </w:rPr>
            </w:pPr>
          </w:p>
        </w:tc>
        <w:tc>
          <w:tcPr>
            <w:tcW w:w="6946" w:type="dxa"/>
            <w:gridSpan w:val="9"/>
          </w:tcPr>
          <w:p w14:paraId="7826CB1C" w14:textId="77777777" w:rsidR="00980067" w:rsidRDefault="00980067" w:rsidP="00980067">
            <w:pPr>
              <w:pStyle w:val="CRCoverPage"/>
              <w:spacing w:after="0"/>
              <w:rPr>
                <w:noProof/>
                <w:sz w:val="8"/>
                <w:szCs w:val="8"/>
              </w:rPr>
            </w:pPr>
          </w:p>
        </w:tc>
      </w:tr>
      <w:tr w:rsidR="00980067" w14:paraId="6A17D7AC" w14:textId="77777777" w:rsidTr="00547111">
        <w:tc>
          <w:tcPr>
            <w:tcW w:w="2694" w:type="dxa"/>
            <w:gridSpan w:val="2"/>
            <w:tcBorders>
              <w:top w:val="single" w:sz="4" w:space="0" w:color="auto"/>
              <w:left w:val="single" w:sz="4" w:space="0" w:color="auto"/>
            </w:tcBorders>
          </w:tcPr>
          <w:p w14:paraId="6DAD5B19" w14:textId="77777777" w:rsidR="00980067" w:rsidRDefault="00980067" w:rsidP="009800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671EF" w:rsidR="00980067" w:rsidRDefault="00980067" w:rsidP="00980067">
            <w:pPr>
              <w:pStyle w:val="CRCoverPage"/>
              <w:spacing w:after="0"/>
              <w:ind w:left="100"/>
              <w:rPr>
                <w:noProof/>
              </w:rPr>
            </w:pPr>
            <w:r w:rsidRPr="0080668D">
              <w:rPr>
                <w:noProof/>
              </w:rPr>
              <w:t>4.12b.2</w:t>
            </w:r>
          </w:p>
        </w:tc>
      </w:tr>
      <w:tr w:rsidR="00980067" w14:paraId="56E1E6C3" w14:textId="77777777" w:rsidTr="00547111">
        <w:tc>
          <w:tcPr>
            <w:tcW w:w="2694" w:type="dxa"/>
            <w:gridSpan w:val="2"/>
            <w:tcBorders>
              <w:left w:val="single" w:sz="4" w:space="0" w:color="auto"/>
            </w:tcBorders>
          </w:tcPr>
          <w:p w14:paraId="2FB9DE77" w14:textId="77777777" w:rsidR="00980067" w:rsidRDefault="00980067" w:rsidP="00980067">
            <w:pPr>
              <w:pStyle w:val="CRCoverPage"/>
              <w:spacing w:after="0"/>
              <w:rPr>
                <w:b/>
                <w:i/>
                <w:noProof/>
                <w:sz w:val="8"/>
                <w:szCs w:val="8"/>
              </w:rPr>
            </w:pPr>
          </w:p>
        </w:tc>
        <w:tc>
          <w:tcPr>
            <w:tcW w:w="6946" w:type="dxa"/>
            <w:gridSpan w:val="9"/>
            <w:tcBorders>
              <w:right w:val="single" w:sz="4" w:space="0" w:color="auto"/>
            </w:tcBorders>
          </w:tcPr>
          <w:p w14:paraId="0898542D" w14:textId="77777777" w:rsidR="00980067" w:rsidRDefault="00980067" w:rsidP="00980067">
            <w:pPr>
              <w:pStyle w:val="CRCoverPage"/>
              <w:spacing w:after="0"/>
              <w:rPr>
                <w:noProof/>
                <w:sz w:val="8"/>
                <w:szCs w:val="8"/>
              </w:rPr>
            </w:pPr>
          </w:p>
        </w:tc>
      </w:tr>
      <w:tr w:rsidR="00980067" w14:paraId="76F95A8B" w14:textId="77777777" w:rsidTr="00547111">
        <w:tc>
          <w:tcPr>
            <w:tcW w:w="2694" w:type="dxa"/>
            <w:gridSpan w:val="2"/>
            <w:tcBorders>
              <w:left w:val="single" w:sz="4" w:space="0" w:color="auto"/>
            </w:tcBorders>
          </w:tcPr>
          <w:p w14:paraId="335EAB52" w14:textId="77777777" w:rsidR="00980067" w:rsidRDefault="00980067" w:rsidP="009800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0067" w:rsidRDefault="00980067" w:rsidP="009800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0067" w:rsidRDefault="00980067" w:rsidP="00980067">
            <w:pPr>
              <w:pStyle w:val="CRCoverPage"/>
              <w:spacing w:after="0"/>
              <w:jc w:val="center"/>
              <w:rPr>
                <w:b/>
                <w:caps/>
                <w:noProof/>
              </w:rPr>
            </w:pPr>
            <w:r>
              <w:rPr>
                <w:b/>
                <w:caps/>
                <w:noProof/>
              </w:rPr>
              <w:t>N</w:t>
            </w:r>
          </w:p>
        </w:tc>
        <w:tc>
          <w:tcPr>
            <w:tcW w:w="2977" w:type="dxa"/>
            <w:gridSpan w:val="4"/>
          </w:tcPr>
          <w:p w14:paraId="304CCBCB" w14:textId="77777777" w:rsidR="00980067" w:rsidRDefault="00980067" w:rsidP="009800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0067" w:rsidRDefault="00980067" w:rsidP="00980067">
            <w:pPr>
              <w:pStyle w:val="CRCoverPage"/>
              <w:spacing w:after="0"/>
              <w:ind w:left="99"/>
              <w:rPr>
                <w:noProof/>
              </w:rPr>
            </w:pPr>
          </w:p>
        </w:tc>
      </w:tr>
      <w:tr w:rsidR="00980067" w14:paraId="34ACE2EB" w14:textId="77777777" w:rsidTr="00547111">
        <w:tc>
          <w:tcPr>
            <w:tcW w:w="2694" w:type="dxa"/>
            <w:gridSpan w:val="2"/>
            <w:tcBorders>
              <w:left w:val="single" w:sz="4" w:space="0" w:color="auto"/>
            </w:tcBorders>
          </w:tcPr>
          <w:p w14:paraId="571382F3" w14:textId="77777777" w:rsidR="00980067" w:rsidRDefault="00980067" w:rsidP="009800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0067" w:rsidRDefault="00980067" w:rsidP="00980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980067" w:rsidRPr="00C0703A" w:rsidRDefault="00980067" w:rsidP="00980067">
            <w:pPr>
              <w:pStyle w:val="CRCoverPage"/>
              <w:spacing w:after="0"/>
              <w:jc w:val="center"/>
              <w:rPr>
                <w:b/>
                <w:caps/>
                <w:noProof/>
              </w:rPr>
            </w:pPr>
            <w:r w:rsidRPr="00C0703A">
              <w:rPr>
                <w:b/>
                <w:caps/>
                <w:noProof/>
              </w:rPr>
              <w:t>X</w:t>
            </w:r>
          </w:p>
        </w:tc>
        <w:tc>
          <w:tcPr>
            <w:tcW w:w="2977" w:type="dxa"/>
            <w:gridSpan w:val="4"/>
          </w:tcPr>
          <w:p w14:paraId="7DB274D8" w14:textId="77777777" w:rsidR="00980067" w:rsidRPr="00C0703A" w:rsidRDefault="00980067" w:rsidP="00980067">
            <w:pPr>
              <w:pStyle w:val="CRCoverPage"/>
              <w:tabs>
                <w:tab w:val="right" w:pos="2893"/>
              </w:tabs>
              <w:spacing w:after="0"/>
              <w:rPr>
                <w:noProof/>
              </w:rPr>
            </w:pPr>
            <w:r w:rsidRPr="00C0703A">
              <w:rPr>
                <w:noProof/>
              </w:rPr>
              <w:t xml:space="preserve"> Other core specifications</w:t>
            </w:r>
            <w:r w:rsidRPr="00C0703A">
              <w:rPr>
                <w:noProof/>
              </w:rPr>
              <w:tab/>
            </w:r>
          </w:p>
        </w:tc>
        <w:tc>
          <w:tcPr>
            <w:tcW w:w="3401" w:type="dxa"/>
            <w:gridSpan w:val="3"/>
            <w:tcBorders>
              <w:right w:val="single" w:sz="4" w:space="0" w:color="auto"/>
            </w:tcBorders>
            <w:shd w:val="pct30" w:color="FFFF00" w:fill="auto"/>
          </w:tcPr>
          <w:p w14:paraId="42398B96" w14:textId="77777777" w:rsidR="00980067" w:rsidRDefault="00980067" w:rsidP="00980067">
            <w:pPr>
              <w:pStyle w:val="CRCoverPage"/>
              <w:spacing w:after="0"/>
              <w:ind w:left="99"/>
              <w:rPr>
                <w:noProof/>
              </w:rPr>
            </w:pPr>
            <w:r>
              <w:rPr>
                <w:noProof/>
              </w:rPr>
              <w:t xml:space="preserve">TS/TR ... CR ... </w:t>
            </w:r>
          </w:p>
        </w:tc>
      </w:tr>
      <w:tr w:rsidR="00980067" w14:paraId="446DDBAC" w14:textId="77777777" w:rsidTr="00547111">
        <w:tc>
          <w:tcPr>
            <w:tcW w:w="2694" w:type="dxa"/>
            <w:gridSpan w:val="2"/>
            <w:tcBorders>
              <w:left w:val="single" w:sz="4" w:space="0" w:color="auto"/>
            </w:tcBorders>
          </w:tcPr>
          <w:p w14:paraId="678A1AA6" w14:textId="77777777" w:rsidR="00980067" w:rsidRDefault="00980067" w:rsidP="009800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0067" w:rsidRDefault="00980067" w:rsidP="00980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980067" w:rsidRPr="00C0703A" w:rsidRDefault="00980067" w:rsidP="00980067">
            <w:pPr>
              <w:pStyle w:val="CRCoverPage"/>
              <w:spacing w:after="0"/>
              <w:jc w:val="center"/>
              <w:rPr>
                <w:b/>
                <w:caps/>
                <w:noProof/>
              </w:rPr>
            </w:pPr>
            <w:r w:rsidRPr="00C0703A">
              <w:rPr>
                <w:b/>
                <w:caps/>
                <w:noProof/>
              </w:rPr>
              <w:t>X</w:t>
            </w:r>
          </w:p>
        </w:tc>
        <w:tc>
          <w:tcPr>
            <w:tcW w:w="2977" w:type="dxa"/>
            <w:gridSpan w:val="4"/>
          </w:tcPr>
          <w:p w14:paraId="1A4306D9" w14:textId="77777777" w:rsidR="00980067" w:rsidRPr="00C0703A" w:rsidRDefault="00980067" w:rsidP="00980067">
            <w:pPr>
              <w:pStyle w:val="CRCoverPage"/>
              <w:spacing w:after="0"/>
              <w:rPr>
                <w:noProof/>
              </w:rPr>
            </w:pPr>
            <w:r w:rsidRPr="00C0703A">
              <w:rPr>
                <w:noProof/>
              </w:rPr>
              <w:t xml:space="preserve"> Test specifications</w:t>
            </w:r>
          </w:p>
        </w:tc>
        <w:tc>
          <w:tcPr>
            <w:tcW w:w="3401" w:type="dxa"/>
            <w:gridSpan w:val="3"/>
            <w:tcBorders>
              <w:right w:val="single" w:sz="4" w:space="0" w:color="auto"/>
            </w:tcBorders>
            <w:shd w:val="pct30" w:color="FFFF00" w:fill="auto"/>
          </w:tcPr>
          <w:p w14:paraId="186A633D" w14:textId="77777777" w:rsidR="00980067" w:rsidRDefault="00980067" w:rsidP="00980067">
            <w:pPr>
              <w:pStyle w:val="CRCoverPage"/>
              <w:spacing w:after="0"/>
              <w:ind w:left="99"/>
              <w:rPr>
                <w:noProof/>
              </w:rPr>
            </w:pPr>
            <w:r>
              <w:rPr>
                <w:noProof/>
              </w:rPr>
              <w:t xml:space="preserve">TS/TR ... CR ... </w:t>
            </w:r>
          </w:p>
        </w:tc>
      </w:tr>
      <w:tr w:rsidR="00980067" w14:paraId="55C714D2" w14:textId="77777777" w:rsidTr="00547111">
        <w:tc>
          <w:tcPr>
            <w:tcW w:w="2694" w:type="dxa"/>
            <w:gridSpan w:val="2"/>
            <w:tcBorders>
              <w:left w:val="single" w:sz="4" w:space="0" w:color="auto"/>
            </w:tcBorders>
          </w:tcPr>
          <w:p w14:paraId="45913E62" w14:textId="77777777" w:rsidR="00980067" w:rsidRDefault="00980067" w:rsidP="009800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0067" w:rsidRDefault="00980067" w:rsidP="00980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980067" w:rsidRPr="00C0703A" w:rsidRDefault="00980067" w:rsidP="00980067">
            <w:pPr>
              <w:pStyle w:val="CRCoverPage"/>
              <w:spacing w:after="0"/>
              <w:jc w:val="center"/>
              <w:rPr>
                <w:b/>
                <w:caps/>
                <w:noProof/>
              </w:rPr>
            </w:pPr>
            <w:r w:rsidRPr="00C0703A">
              <w:rPr>
                <w:b/>
                <w:caps/>
                <w:noProof/>
              </w:rPr>
              <w:t>X</w:t>
            </w:r>
          </w:p>
        </w:tc>
        <w:tc>
          <w:tcPr>
            <w:tcW w:w="2977" w:type="dxa"/>
            <w:gridSpan w:val="4"/>
          </w:tcPr>
          <w:p w14:paraId="1B4FF921" w14:textId="77777777" w:rsidR="00980067" w:rsidRPr="00C0703A" w:rsidRDefault="00980067" w:rsidP="00980067">
            <w:pPr>
              <w:pStyle w:val="CRCoverPage"/>
              <w:spacing w:after="0"/>
              <w:rPr>
                <w:noProof/>
              </w:rPr>
            </w:pPr>
            <w:r w:rsidRPr="00C0703A">
              <w:rPr>
                <w:noProof/>
              </w:rPr>
              <w:t xml:space="preserve"> O&amp;M Specifications</w:t>
            </w:r>
          </w:p>
        </w:tc>
        <w:tc>
          <w:tcPr>
            <w:tcW w:w="3401" w:type="dxa"/>
            <w:gridSpan w:val="3"/>
            <w:tcBorders>
              <w:right w:val="single" w:sz="4" w:space="0" w:color="auto"/>
            </w:tcBorders>
            <w:shd w:val="pct30" w:color="FFFF00" w:fill="auto"/>
          </w:tcPr>
          <w:p w14:paraId="66152F5E" w14:textId="77777777" w:rsidR="00980067" w:rsidRDefault="00980067" w:rsidP="00980067">
            <w:pPr>
              <w:pStyle w:val="CRCoverPage"/>
              <w:spacing w:after="0"/>
              <w:ind w:left="99"/>
              <w:rPr>
                <w:noProof/>
              </w:rPr>
            </w:pPr>
            <w:r>
              <w:rPr>
                <w:noProof/>
              </w:rPr>
              <w:t xml:space="preserve">TS/TR ... CR ... </w:t>
            </w:r>
          </w:p>
        </w:tc>
      </w:tr>
      <w:tr w:rsidR="00980067" w14:paraId="60DF82CC" w14:textId="77777777" w:rsidTr="008863B9">
        <w:tc>
          <w:tcPr>
            <w:tcW w:w="2694" w:type="dxa"/>
            <w:gridSpan w:val="2"/>
            <w:tcBorders>
              <w:left w:val="single" w:sz="4" w:space="0" w:color="auto"/>
            </w:tcBorders>
          </w:tcPr>
          <w:p w14:paraId="517696CD" w14:textId="77777777" w:rsidR="00980067" w:rsidRDefault="00980067" w:rsidP="00980067">
            <w:pPr>
              <w:pStyle w:val="CRCoverPage"/>
              <w:spacing w:after="0"/>
              <w:rPr>
                <w:b/>
                <w:i/>
                <w:noProof/>
              </w:rPr>
            </w:pPr>
          </w:p>
        </w:tc>
        <w:tc>
          <w:tcPr>
            <w:tcW w:w="6946" w:type="dxa"/>
            <w:gridSpan w:val="9"/>
            <w:tcBorders>
              <w:right w:val="single" w:sz="4" w:space="0" w:color="auto"/>
            </w:tcBorders>
          </w:tcPr>
          <w:p w14:paraId="4D84207F" w14:textId="77777777" w:rsidR="00980067" w:rsidRDefault="00980067" w:rsidP="00980067">
            <w:pPr>
              <w:pStyle w:val="CRCoverPage"/>
              <w:spacing w:after="0"/>
              <w:rPr>
                <w:noProof/>
              </w:rPr>
            </w:pPr>
          </w:p>
        </w:tc>
      </w:tr>
      <w:tr w:rsidR="00980067" w14:paraId="556B87B6" w14:textId="77777777" w:rsidTr="008863B9">
        <w:tc>
          <w:tcPr>
            <w:tcW w:w="2694" w:type="dxa"/>
            <w:gridSpan w:val="2"/>
            <w:tcBorders>
              <w:left w:val="single" w:sz="4" w:space="0" w:color="auto"/>
              <w:bottom w:val="single" w:sz="4" w:space="0" w:color="auto"/>
            </w:tcBorders>
          </w:tcPr>
          <w:p w14:paraId="79A9C411" w14:textId="77777777" w:rsidR="00980067" w:rsidRDefault="00980067" w:rsidP="009800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0067" w:rsidRDefault="00980067" w:rsidP="00980067">
            <w:pPr>
              <w:pStyle w:val="CRCoverPage"/>
              <w:spacing w:after="0"/>
              <w:ind w:left="100"/>
              <w:rPr>
                <w:noProof/>
              </w:rPr>
            </w:pPr>
          </w:p>
        </w:tc>
      </w:tr>
      <w:tr w:rsidR="00980067" w:rsidRPr="008863B9" w14:paraId="45BFE792" w14:textId="77777777" w:rsidTr="008863B9">
        <w:tc>
          <w:tcPr>
            <w:tcW w:w="2694" w:type="dxa"/>
            <w:gridSpan w:val="2"/>
            <w:tcBorders>
              <w:top w:val="single" w:sz="4" w:space="0" w:color="auto"/>
              <w:bottom w:val="single" w:sz="4" w:space="0" w:color="auto"/>
            </w:tcBorders>
          </w:tcPr>
          <w:p w14:paraId="194242DD" w14:textId="77777777" w:rsidR="00980067" w:rsidRPr="008863B9" w:rsidRDefault="00980067" w:rsidP="009800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0067" w:rsidRPr="008863B9" w:rsidRDefault="00980067" w:rsidP="00980067">
            <w:pPr>
              <w:pStyle w:val="CRCoverPage"/>
              <w:spacing w:after="0"/>
              <w:ind w:left="100"/>
              <w:rPr>
                <w:noProof/>
                <w:sz w:val="8"/>
                <w:szCs w:val="8"/>
              </w:rPr>
            </w:pPr>
          </w:p>
        </w:tc>
      </w:tr>
      <w:tr w:rsidR="009800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0067" w:rsidRDefault="00980067" w:rsidP="009800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0067" w:rsidRDefault="00980067" w:rsidP="009800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434963" w14:textId="77777777" w:rsidR="00980067" w:rsidRPr="00140E21" w:rsidRDefault="00980067" w:rsidP="00980067">
      <w:pPr>
        <w:pStyle w:val="3"/>
      </w:pPr>
      <w:bookmarkStart w:id="3" w:name="_Toc20204151"/>
      <w:bookmarkStart w:id="4" w:name="_Toc27894839"/>
      <w:bookmarkStart w:id="5" w:name="_Toc36191909"/>
      <w:bookmarkStart w:id="6" w:name="_Toc45192999"/>
      <w:bookmarkStart w:id="7" w:name="_Toc47592631"/>
      <w:bookmarkStart w:id="8" w:name="_Toc51834718"/>
      <w:bookmarkStart w:id="9" w:name="_Toc122442203"/>
      <w:bookmarkEnd w:id="2"/>
      <w:r w:rsidRPr="00140E21">
        <w:t>4.12b.2</w:t>
      </w:r>
      <w:r w:rsidRPr="00140E21">
        <w:tab/>
        <w:t>Initial Registration &amp; PDU Session Establishment</w:t>
      </w:r>
      <w:bookmarkEnd w:id="3"/>
      <w:bookmarkEnd w:id="4"/>
      <w:bookmarkEnd w:id="5"/>
      <w:bookmarkEnd w:id="6"/>
      <w:bookmarkEnd w:id="7"/>
      <w:bookmarkEnd w:id="8"/>
      <w:bookmarkEnd w:id="9"/>
    </w:p>
    <w:p w14:paraId="0E6357B9" w14:textId="77777777" w:rsidR="00980067" w:rsidRPr="00140E21" w:rsidRDefault="00980067" w:rsidP="00980067">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14291852" w14:textId="77777777" w:rsidR="00980067" w:rsidRPr="00140E21" w:rsidRDefault="00980067" w:rsidP="00980067">
      <w:pPr>
        <w:pStyle w:val="TH"/>
      </w:pPr>
      <w:r w:rsidRPr="00140E21">
        <w:object w:dxaOrig="10742" w:dyaOrig="16257" w14:anchorId="32A4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713.65pt" o:ole="">
            <v:imagedata r:id="rId12" o:title=""/>
          </v:shape>
          <o:OLEObject Type="Embed" ProgID="Visio.Drawing.11" ShapeID="_x0000_i1025" DrawAspect="Content" ObjectID="_1742390604" r:id="rId13"/>
        </w:object>
      </w:r>
    </w:p>
    <w:p w14:paraId="0796B98A" w14:textId="77777777" w:rsidR="00980067" w:rsidRPr="00140E21" w:rsidRDefault="00980067" w:rsidP="00980067">
      <w:pPr>
        <w:pStyle w:val="TF"/>
      </w:pPr>
      <w:r w:rsidRPr="00140E21">
        <w:lastRenderedPageBreak/>
        <w:t>Figure 4.12b.2-1: Initial registration and PDU session establishment</w:t>
      </w:r>
    </w:p>
    <w:p w14:paraId="3C589C01" w14:textId="77777777" w:rsidR="00980067" w:rsidRPr="00140E21" w:rsidRDefault="00980067" w:rsidP="00980067">
      <w:pPr>
        <w:pStyle w:val="B1"/>
      </w:pPr>
      <w:r w:rsidRPr="00140E21">
        <w:t>0.</w:t>
      </w:r>
      <w:r w:rsidRPr="00140E21">
        <w:tab/>
        <w:t xml:space="preserve">The N5CW device selects a PLMN and a trusted WLAN that supports "5G connectivity-without-NAS" to this PLMN by using the procedure specified in clause 6.3.12a </w:t>
      </w:r>
      <w:r>
        <w:t>of</w:t>
      </w:r>
      <w:r w:rsidRPr="00140E21">
        <w:t xml:space="preserve"> TS</w:t>
      </w:r>
      <w:r>
        <w:t> </w:t>
      </w:r>
      <w:r w:rsidRPr="00140E21">
        <w:t>23.501</w:t>
      </w:r>
      <w:r>
        <w:t> </w:t>
      </w:r>
      <w:r w:rsidRPr="00140E21">
        <w:t>[2].</w:t>
      </w:r>
    </w:p>
    <w:p w14:paraId="2E65A709" w14:textId="77777777" w:rsidR="00980067" w:rsidRPr="00140E21" w:rsidRDefault="00980067" w:rsidP="00980067">
      <w:r w:rsidRPr="00140E21">
        <w:t>Steps 1-10:</w:t>
      </w:r>
      <w:r w:rsidRPr="00140E21">
        <w:tab/>
        <w:t>Initial registration to 5GC.</w:t>
      </w:r>
    </w:p>
    <w:p w14:paraId="0CC5C17D" w14:textId="77777777" w:rsidR="00980067" w:rsidRPr="00140E21" w:rsidRDefault="00980067" w:rsidP="00980067">
      <w:pPr>
        <w:pStyle w:val="B1"/>
      </w:pPr>
      <w:r w:rsidRPr="00140E21">
        <w:t>1.</w:t>
      </w:r>
      <w:r w:rsidRPr="00140E21">
        <w:tab/>
        <w:t>The N5CW device associates with the selected trusted WLAN and the EAP authentication procedure is initiated.</w:t>
      </w:r>
    </w:p>
    <w:p w14:paraId="199C9B40" w14:textId="77777777" w:rsidR="00980067" w:rsidRPr="00140E21" w:rsidRDefault="00980067" w:rsidP="00980067">
      <w:pPr>
        <w:pStyle w:val="B1"/>
      </w:pPr>
      <w:r w:rsidRPr="00140E21">
        <w:t>2.</w:t>
      </w:r>
      <w:r w:rsidRPr="00140E21">
        <w:tab/>
        <w:t>The N5CW device provides its Network Access Identity (NAI). The Trusted WLAN Access Point (TWAP) selects a Trusted WLAN Interworking Function (TWIF), e.g. based on the received realm</w:t>
      </w:r>
      <w:r>
        <w:t xml:space="preserve"> and </w:t>
      </w:r>
      <w:r w:rsidRPr="00140E21">
        <w:t xml:space="preserve">sends </w:t>
      </w:r>
      <w:proofErr w:type="gramStart"/>
      <w:r w:rsidRPr="00140E21">
        <w:t>an</w:t>
      </w:r>
      <w:proofErr w:type="gramEnd"/>
      <w:r w:rsidRPr="00140E21">
        <w:t xml:space="preserve"> AAA request to the selected TWIF.</w:t>
      </w:r>
    </w:p>
    <w:p w14:paraId="27FC9AA0" w14:textId="7114F66E" w:rsidR="00980067" w:rsidRPr="00972BAE" w:rsidRDefault="00980067" w:rsidP="00980067">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w:t>
      </w:r>
      <w:del w:id="10" w:author="huawei" w:date="2023-02-07T09:29:00Z">
        <w:r w:rsidDel="00972BAE">
          <w:delText>mnc123</w:delText>
        </w:r>
      </w:del>
      <w:ins w:id="11" w:author="huawei" w:date="2023-02-07T09:29:00Z">
        <w:r>
          <w:t>mnc&lt;MNC&gt;</w:t>
        </w:r>
      </w:ins>
      <w:r>
        <w:t>.</w:t>
      </w:r>
      <w:del w:id="12" w:author="huawei" w:date="2023-02-07T09:29:00Z">
        <w:r w:rsidDel="00972BAE">
          <w:delText>mcc45</w:delText>
        </w:r>
      </w:del>
      <w:ins w:id="13" w:author="huawei" w:date="2023-02-07T09:29:00Z">
        <w:r>
          <w:t>mcc&lt;MCC&gt;</w:t>
        </w:r>
      </w:ins>
      <w:r>
        <w:t>.3gppnetwork.org.</w:t>
      </w:r>
      <w:bookmarkStart w:id="14" w:name="_Hlk131446047"/>
      <w:ins w:id="15" w:author="huawei" w:date="2023-02-07T09:31:00Z">
        <w:r w:rsidRPr="00972BAE">
          <w:t xml:space="preserve"> </w:t>
        </w:r>
        <w:r>
          <w:t>If the selected PLMN is VPLMN, the N5CW device should use the decorated NAI format as specified in clause 28.7.9 of TS 23.003 [33]</w:t>
        </w:r>
      </w:ins>
      <w:ins w:id="16" w:author="huawei" w:date="2023-04-03T20:08:00Z">
        <w:r w:rsidR="00944C2E">
          <w:t xml:space="preserve"> to indicate to TWAN which is the </w:t>
        </w:r>
      </w:ins>
      <w:ins w:id="17" w:author="huawei" w:date="2023-04-03T20:09:00Z">
        <w:r w:rsidR="00944C2E">
          <w:t xml:space="preserve">selected </w:t>
        </w:r>
      </w:ins>
      <w:ins w:id="18" w:author="huawei" w:date="2023-04-03T20:08:00Z">
        <w:r w:rsidR="00944C2E">
          <w:t>VPLMN</w:t>
        </w:r>
      </w:ins>
      <w:ins w:id="19" w:author="huawei" w:date="2023-04-03T20:09:00Z">
        <w:r w:rsidR="00944C2E">
          <w:t>,</w:t>
        </w:r>
      </w:ins>
      <w:ins w:id="20" w:author="huawei" w:date="2023-02-07T09:31:00Z">
        <w:r>
          <w:t xml:space="preserve"> </w:t>
        </w:r>
      </w:ins>
      <w:ins w:id="21" w:author="huawei" w:date="2023-04-03T20:09:00Z">
        <w:r w:rsidR="00944C2E">
          <w:t>f</w:t>
        </w:r>
      </w:ins>
      <w:ins w:id="22" w:author="huawei" w:date="2023-02-07T09:31:00Z">
        <w:r>
          <w:t xml:space="preserve">or example, </w:t>
        </w:r>
        <w:r w:rsidRPr="003B6965">
          <w:t>NAI=nai.5gc-nn.mnc</w:t>
        </w:r>
        <w:r>
          <w:t>&lt;MNC_Home&gt;</w:t>
        </w:r>
        <w:r w:rsidRPr="003B6965">
          <w:t>.mcc</w:t>
        </w:r>
        <w:r>
          <w:t>&lt;MCC_Home&gt;</w:t>
        </w:r>
        <w:r w:rsidRPr="003B6965">
          <w:t>.3gppnetwork.org!type1.rid678.schid0.useriduser17@nai.5gc-nn.mnc</w:t>
        </w:r>
        <w:r>
          <w:t>&lt;MNC_visited</w:t>
        </w:r>
        <w:proofErr w:type="gramStart"/>
        <w:r>
          <w:t>&gt;</w:t>
        </w:r>
        <w:r w:rsidRPr="003B6965">
          <w:t>.mcc</w:t>
        </w:r>
        <w:proofErr w:type="gramEnd"/>
        <w:r>
          <w:t>&lt;MCC_visited&gt;</w:t>
        </w:r>
        <w:r w:rsidRPr="003B6965">
          <w:t>.3gppnetwork.org</w:t>
        </w:r>
        <w:r>
          <w:rPr>
            <w:lang w:val="en-US"/>
          </w:rPr>
          <w:t>.</w:t>
        </w:r>
      </w:ins>
      <w:bookmarkEnd w:id="14"/>
    </w:p>
    <w:p w14:paraId="20C4C4B1" w14:textId="77777777" w:rsidR="00980067" w:rsidRPr="00140E21" w:rsidRDefault="00980067" w:rsidP="00980067">
      <w:pPr>
        <w:pStyle w:val="B1"/>
      </w:pPr>
      <w:r w:rsidRPr="00140E21">
        <w:tab/>
        <w:t>If the N5CW device has registered to 5GC over 3GPP access</w:t>
      </w:r>
      <w:r>
        <w:t xml:space="preserve"> to 5GC of the selected PLMN</w:t>
      </w:r>
      <w:r w:rsidRPr="00140E21">
        <w:t xml:space="preserve"> (i.e</w:t>
      </w:r>
      <w:r>
        <w:t>.</w:t>
      </w:r>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37BA889A" w14:textId="525D8F63" w:rsidR="00980067" w:rsidRPr="00727058" w:rsidRDefault="00980067" w:rsidP="00980067">
      <w:pPr>
        <w:pStyle w:val="B1"/>
      </w:pPr>
      <w:r w:rsidRPr="00140E21">
        <w:tab/>
        <w:t>The NAI provided by the N5CW device in step 2b indicates that the N5CW device wants "5G connectivity-without-NAS" towards a specific PLMN (i.e. the PLMN selected in step 0). For example, with NAI=&lt;5G-GUTI&gt;@nai.5gc-nn.</w:t>
      </w:r>
      <w:del w:id="23" w:author="huawei" w:date="2023-02-07T09:31:00Z">
        <w:r w:rsidRPr="00140E21" w:rsidDel="00972BAE">
          <w:delText>mnc123</w:delText>
        </w:r>
      </w:del>
      <w:ins w:id="24" w:author="huawei" w:date="2023-02-07T09:31:00Z">
        <w:r w:rsidRPr="00140E21">
          <w:t>mnc</w:t>
        </w:r>
        <w:r>
          <w:t>&lt;MNC&gt;</w:t>
        </w:r>
      </w:ins>
      <w:r w:rsidRPr="00140E21">
        <w:t>.</w:t>
      </w:r>
      <w:del w:id="25" w:author="huawei" w:date="2023-02-07T09:31:00Z">
        <w:r w:rsidRPr="00140E21" w:rsidDel="00972BAE">
          <w:delText>mcc45</w:delText>
        </w:r>
      </w:del>
      <w:ins w:id="26" w:author="huawei" w:date="2023-02-07T09:31:00Z">
        <w:r w:rsidRPr="00140E21">
          <w:t>mcc</w:t>
        </w:r>
        <w:r>
          <w:t>&lt;MCC&gt;</w:t>
        </w:r>
      </w:ins>
      <w:r w:rsidRPr="00140E21">
        <w:t>.3gppnetwork.org</w:t>
      </w:r>
      <w:ins w:id="27" w:author="huawei" w:date="2023-02-07T09:32:00Z">
        <w:r>
          <w:t xml:space="preserve"> </w:t>
        </w:r>
        <w:bookmarkStart w:id="28" w:name="_Hlk126327260"/>
        <w:r>
          <w:t>or</w:t>
        </w:r>
        <w:bookmarkStart w:id="29" w:name="_Hlk131446125"/>
        <w:r>
          <w:t xml:space="preserve"> </w:t>
        </w:r>
        <w:r w:rsidRPr="003B6965">
          <w:t>NAI=nai.5gc-nn.mnc</w:t>
        </w:r>
        <w:r>
          <w:t>&lt;MNC_Home&gt;</w:t>
        </w:r>
        <w:r w:rsidRPr="003B6965">
          <w:t>.mcc</w:t>
        </w:r>
        <w:r>
          <w:t>&lt;MCC_Home&gt;</w:t>
        </w:r>
        <w:r w:rsidRPr="003B6965">
          <w:t>.3gppnetwork.org!type1.rid678.schid0.useriduser17@nai.5gc-nn.mnc</w:t>
        </w:r>
        <w:r>
          <w:t>&lt;MNC_visited&gt;</w:t>
        </w:r>
        <w:r w:rsidRPr="003B6965">
          <w:t>.mcc</w:t>
        </w:r>
        <w:r>
          <w:t>&lt;MCC_visited&gt;</w:t>
        </w:r>
        <w:r w:rsidRPr="003B6965">
          <w:t>.3gppnetwork.org</w:t>
        </w:r>
      </w:ins>
      <w:bookmarkEnd w:id="28"/>
      <w:bookmarkEnd w:id="29"/>
      <w:r w:rsidRPr="00140E21">
        <w:t>, the N5CW device indicates that it wants "5G connectivity-without-NAS" (5gc-nn) to the PLMN with MCC=</w:t>
      </w:r>
      <w:del w:id="30" w:author="huawei" w:date="2023-02-07T09:32:00Z">
        <w:r w:rsidRPr="00140E21" w:rsidDel="00972BAE">
          <w:delText xml:space="preserve">45 </w:delText>
        </w:r>
      </w:del>
      <w:ins w:id="31" w:author="huawei" w:date="2023-02-07T09:32:00Z">
        <w:r>
          <w:t>&lt;MCC&gt;</w:t>
        </w:r>
        <w:r w:rsidRPr="00140E21">
          <w:t xml:space="preserve"> </w:t>
        </w:r>
      </w:ins>
      <w:r w:rsidRPr="00140E21">
        <w:t>and MNC=</w:t>
      </w:r>
      <w:del w:id="32" w:author="huawei" w:date="2023-02-07T09:32:00Z">
        <w:r w:rsidRPr="00140E21" w:rsidDel="00972BAE">
          <w:delText>123</w:delText>
        </w:r>
      </w:del>
      <w:ins w:id="33" w:author="huawei" w:date="2023-02-07T09:32:00Z">
        <w:r>
          <w:t>&lt;MNC&gt;</w:t>
        </w:r>
      </w:ins>
      <w:ins w:id="34" w:author="huawei" w:date="2023-02-07T09:33:00Z">
        <w:r>
          <w:t xml:space="preserve"> </w:t>
        </w:r>
      </w:ins>
      <w:ins w:id="35" w:author="huawei" w:date="2023-04-03T20:10:00Z">
        <w:r w:rsidR="00944C2E">
          <w:t>and to</w:t>
        </w:r>
      </w:ins>
      <w:ins w:id="36" w:author="huawei" w:date="2023-02-07T09:33:00Z">
        <w:r>
          <w:t xml:space="preserve"> the PLMN with MCC=</w:t>
        </w:r>
        <w:bookmarkStart w:id="37" w:name="_Hlk131446177"/>
        <w:r>
          <w:t>&lt;</w:t>
        </w:r>
        <w:proofErr w:type="spellStart"/>
        <w:r>
          <w:t>MCC_visited</w:t>
        </w:r>
        <w:proofErr w:type="spellEnd"/>
        <w:r>
          <w:t>&gt; and MNC=&lt;</w:t>
        </w:r>
        <w:proofErr w:type="spellStart"/>
        <w:r>
          <w:t>MNC_visited</w:t>
        </w:r>
        <w:proofErr w:type="spellEnd"/>
        <w:r>
          <w:t>&gt;</w:t>
        </w:r>
      </w:ins>
      <w:bookmarkEnd w:id="37"/>
      <w:r w:rsidRPr="00140E21">
        <w:t>.</w:t>
      </w:r>
    </w:p>
    <w:p w14:paraId="437F7D71" w14:textId="77777777" w:rsidR="00C76FDA" w:rsidRPr="002837F8" w:rsidRDefault="00C76FDA" w:rsidP="00C76FDA">
      <w:pPr>
        <w:pStyle w:val="B1"/>
        <w:rPr>
          <w:ins w:id="38" w:author="huawei" w:date="2023-04-03T20:29:00Z"/>
        </w:rPr>
      </w:pPr>
      <w:r w:rsidRPr="002837F8">
        <w:t>3.</w:t>
      </w:r>
      <w:r w:rsidRPr="002837F8">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0CFC3C88" w14:textId="77777777" w:rsidR="00C76FDA" w:rsidRPr="002837F8" w:rsidRDefault="00C76FDA">
      <w:pPr>
        <w:pStyle w:val="B1"/>
        <w:ind w:firstLine="0"/>
        <w:pPrChange w:id="39" w:author="huawei" w:date="2023-04-03T20:29:00Z">
          <w:pPr>
            <w:pStyle w:val="B1"/>
          </w:pPr>
        </w:pPrChange>
      </w:pPr>
      <w:ins w:id="40" w:author="huawei" w:date="2023-04-03T20:29:00Z">
        <w:r w:rsidRPr="002837F8">
          <w:t xml:space="preserve">If the TWIF receives a Decorated NAI, in Registration Request message the TWIF send the NAI which corresponds to the HPLMN </w:t>
        </w:r>
      </w:ins>
      <w:ins w:id="41" w:author="huawei" w:date="2023-04-07T11:17:00Z">
        <w:r w:rsidRPr="002837F8">
          <w:t xml:space="preserve">by </w:t>
        </w:r>
      </w:ins>
      <w:ins w:id="42" w:author="huawei" w:date="2023-04-03T20:29:00Z">
        <w:r w:rsidRPr="002837F8">
          <w:t>removing the decoration, for example NAI=type1.rid678.schid</w:t>
        </w:r>
        <w:proofErr w:type="gramStart"/>
        <w:r w:rsidRPr="002837F8">
          <w:t>0.useriduser</w:t>
        </w:r>
        <w:proofErr w:type="gramEnd"/>
        <w:r w:rsidRPr="002837F8">
          <w:t xml:space="preserve">17@ </w:t>
        </w:r>
        <w:r w:rsidRPr="002837F8">
          <w:rPr>
            <w:rPrChange w:id="43" w:author="huawei" w:date="2023-04-03T20:14:00Z">
              <w:rPr>
                <w:highlight w:val="yellow"/>
              </w:rPr>
            </w:rPrChange>
          </w:rPr>
          <w:t>nai.5gc</w:t>
        </w:r>
        <w:r w:rsidRPr="002837F8">
          <w:t>-nn.mnc&lt;</w:t>
        </w:r>
        <w:proofErr w:type="spellStart"/>
        <w:r w:rsidRPr="002837F8">
          <w:t>MNC_Home</w:t>
        </w:r>
        <w:proofErr w:type="spellEnd"/>
        <w:r w:rsidRPr="002837F8">
          <w:t>&gt;.mcc&lt;</w:t>
        </w:r>
        <w:proofErr w:type="spellStart"/>
        <w:r w:rsidRPr="002837F8">
          <w:t>MCC_Home</w:t>
        </w:r>
        <w:proofErr w:type="spellEnd"/>
        <w:r w:rsidRPr="002837F8">
          <w:t>&gt;.3gppnetwork.org.</w:t>
        </w:r>
      </w:ins>
    </w:p>
    <w:p w14:paraId="43AAF723" w14:textId="77777777" w:rsidR="00C76FDA" w:rsidRPr="002837F8" w:rsidRDefault="00C76FDA" w:rsidP="00C76FDA">
      <w:pPr>
        <w:pStyle w:val="B1"/>
      </w:pPr>
      <w:r w:rsidRPr="002837F8">
        <w:t>4.</w:t>
      </w:r>
      <w:r w:rsidRPr="002837F8">
        <w:tab/>
        <w:t xml:space="preserve">The TWIF selects an AMF </w:t>
      </w:r>
      <w:del w:id="44" w:author="huawei" w:date="2023-04-03T20:29:00Z">
        <w:r w:rsidRPr="002837F8" w:rsidDel="005A5662">
          <w:delText xml:space="preserve">(e.g. </w:delText>
        </w:r>
      </w:del>
      <w:r w:rsidRPr="002837F8">
        <w:t xml:space="preserve">by using the 5G-GUTI in the NAI, </w:t>
      </w:r>
      <w:del w:id="45" w:author="huawei" w:date="2023-04-03T20:29:00Z">
        <w:r w:rsidRPr="002837F8" w:rsidDel="005A5662">
          <w:delText>if provided by the N5CW device)</w:delText>
        </w:r>
      </w:del>
      <w:ins w:id="46" w:author="huawei" w:date="2023-04-03T20:30:00Z">
        <w:r w:rsidRPr="002837F8">
          <w:t xml:space="preserve"> or selects the AMF of the VPLMN indicates by the realm of the decoration in the Decorated NAI, for example “</w:t>
        </w:r>
        <w:proofErr w:type="spellStart"/>
        <w:r w:rsidRPr="002837F8">
          <w:t>mnc</w:t>
        </w:r>
        <w:proofErr w:type="spellEnd"/>
        <w:r w:rsidRPr="002837F8">
          <w:t>&lt;</w:t>
        </w:r>
        <w:proofErr w:type="spellStart"/>
        <w:r w:rsidRPr="002837F8">
          <w:t>MNC_visited</w:t>
        </w:r>
        <w:proofErr w:type="spellEnd"/>
        <w:r w:rsidRPr="002837F8">
          <w:t>&gt;.mcc&lt;</w:t>
        </w:r>
        <w:proofErr w:type="spellStart"/>
        <w:r w:rsidRPr="002837F8">
          <w:t>MCC_visited</w:t>
        </w:r>
        <w:proofErr w:type="spellEnd"/>
        <w:r w:rsidRPr="002837F8">
          <w:t>&gt;.3gppnetwork.org” or selects the AMF by using the local configuration.</w:t>
        </w:r>
      </w:ins>
      <w:r w:rsidRPr="002837F8">
        <w:t xml:space="preserve"> </w:t>
      </w:r>
      <w:del w:id="47" w:author="huawei" w:date="2023-04-03T20:30:00Z">
        <w:r w:rsidRPr="002837F8" w:rsidDel="005A5662">
          <w:delText>and</w:delText>
        </w:r>
      </w:del>
      <w:ins w:id="48" w:author="huawei" w:date="2023-04-03T20:30:00Z">
        <w:r w:rsidRPr="002837F8">
          <w:t>TWIF</w:t>
        </w:r>
      </w:ins>
      <w:r w:rsidRPr="002837F8">
        <w:t xml:space="preserve"> sends an N2 message to the AMF including the Registration Request, the User Location and an </w:t>
      </w:r>
      <w:proofErr w:type="spellStart"/>
      <w:r w:rsidRPr="002837F8">
        <w:t>AN</w:t>
      </w:r>
      <w:proofErr w:type="spellEnd"/>
      <w:r w:rsidRPr="002837F8">
        <w:t xml:space="preserve"> Type.</w:t>
      </w:r>
    </w:p>
    <w:p w14:paraId="7E520113" w14:textId="77777777" w:rsidR="00980067" w:rsidRPr="00140E21" w:rsidRDefault="00980067" w:rsidP="00980067">
      <w:pPr>
        <w:pStyle w:val="B1"/>
      </w:pPr>
      <w:r w:rsidRPr="00140E21">
        <w:t>5.</w:t>
      </w:r>
      <w:r w:rsidRPr="00140E21">
        <w:tab/>
        <w:t>The AMF triggers an authentication procedure by sending a request to AUSF indicating the AN type.</w:t>
      </w:r>
    </w:p>
    <w:p w14:paraId="2B002D44" w14:textId="77777777" w:rsidR="00980067" w:rsidRPr="00140E21" w:rsidRDefault="00980067" w:rsidP="00980067">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40D54AD1" w14:textId="77777777" w:rsidR="00980067" w:rsidRPr="00140E21" w:rsidRDefault="00980067" w:rsidP="00980067">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51A407D8" w14:textId="77777777" w:rsidR="00980067" w:rsidRPr="00140E21" w:rsidRDefault="00980067" w:rsidP="00980067">
      <w:pPr>
        <w:pStyle w:val="B1"/>
      </w:pPr>
      <w:r w:rsidRPr="00140E21">
        <w:t>8.</w:t>
      </w:r>
      <w:r w:rsidRPr="00140E21">
        <w:tab/>
        <w:t>The NAS Security Mode Command (SMC) is sent from the AMF to the TWIF. The selected NAS security algorithms of integrity protection and ciphering are set to NULL.</w:t>
      </w:r>
    </w:p>
    <w:p w14:paraId="1CCDD418" w14:textId="77777777" w:rsidR="00980067" w:rsidRPr="00140E21" w:rsidRDefault="00980067" w:rsidP="00980067">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 xml:space="preserve">[48]. A layer-2 or layer-3 </w:t>
      </w:r>
      <w:r w:rsidRPr="00140E21">
        <w:lastRenderedPageBreak/>
        <w:t>connection is established between the Trusted WLAN Access Point and the TWIF for transporting all user-plane traffic of the N5CW device to TWIF. This connection is later bound to an N3 connection that is created for this N5CW device.</w:t>
      </w:r>
    </w:p>
    <w:p w14:paraId="1F4E6268" w14:textId="77777777" w:rsidR="00980067" w:rsidRPr="00140E21" w:rsidRDefault="00980067" w:rsidP="00980067">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1D21E06A" w14:textId="77777777" w:rsidR="00980067" w:rsidRPr="00140E21" w:rsidRDefault="00980067" w:rsidP="00980067">
      <w:r w:rsidRPr="00140E21">
        <w:t>Steps 20-21:</w:t>
      </w:r>
      <w:r w:rsidRPr="00140E21">
        <w:tab/>
        <w:t>PDU Session Establishment.</w:t>
      </w:r>
    </w:p>
    <w:p w14:paraId="37AAF190" w14:textId="77777777" w:rsidR="00980067" w:rsidRPr="00140E21" w:rsidRDefault="00980067" w:rsidP="00980067">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3401FDDA" w14:textId="77777777" w:rsidR="00980067" w:rsidRPr="00140E21" w:rsidRDefault="00980067" w:rsidP="00980067">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4B74542F" w14:textId="77777777" w:rsidR="00980067" w:rsidRPr="00140E21" w:rsidRDefault="00980067" w:rsidP="00980067">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48CE6D8F" w14:textId="77777777" w:rsidR="00980067" w:rsidRPr="00140E21" w:rsidRDefault="00980067" w:rsidP="00980067">
      <w:pPr>
        <w:pStyle w:val="B1"/>
      </w:pPr>
      <w:r w:rsidRPr="00140E21">
        <w:tab/>
        <w:t>After the establishment of the PDU session, the TWIF assigns IP configuration data to N5CW device (e.g. with DHCP). The IP address assigned to N5CW device is the IP address allocated to the PDU session.</w:t>
      </w:r>
    </w:p>
    <w:p w14:paraId="324DE2AA" w14:textId="77777777" w:rsidR="00980067" w:rsidRPr="00140E21" w:rsidRDefault="00980067" w:rsidP="00980067">
      <w:r w:rsidRPr="00140E21">
        <w:t>Step 25:</w:t>
      </w:r>
      <w:r w:rsidRPr="00140E21">
        <w:tab/>
        <w:t>User plane communication.</w:t>
      </w:r>
    </w:p>
    <w:p w14:paraId="70FD53D2" w14:textId="77777777" w:rsidR="00980067" w:rsidRPr="00140E21" w:rsidRDefault="00980067" w:rsidP="00980067">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418584BE" w14:textId="77777777" w:rsidR="00980067" w:rsidRPr="00140E21" w:rsidRDefault="00980067" w:rsidP="00980067">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A4244C4" w14:textId="77777777" w:rsidR="00980067" w:rsidRPr="00140E21" w:rsidRDefault="00980067" w:rsidP="00980067">
      <w:r w:rsidRPr="00140E21">
        <w:t>The above procedure supports only one PDU session per N5CW device whose parameters are either configured for all N5CW devices in the TWIF or are derived from default values in the N5CW device subscription.</w:t>
      </w:r>
    </w:p>
    <w:p w14:paraId="1B54E195" w14:textId="77777777" w:rsidR="00980067" w:rsidRDefault="00980067" w:rsidP="00980067">
      <w:r>
        <w:t>If the TWIF is co-located with one or more local UPFs then:</w:t>
      </w:r>
    </w:p>
    <w:p w14:paraId="225EC475" w14:textId="77777777" w:rsidR="00980067" w:rsidRDefault="00980067" w:rsidP="00980067">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28A3803E" w14:textId="77777777" w:rsidR="00980067" w:rsidRDefault="00980067" w:rsidP="00980067">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237B85CB" w14:textId="77777777" w:rsidR="00980067" w:rsidRPr="00F56632" w:rsidRDefault="00980067" w:rsidP="0098006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7962" w14:textId="77777777" w:rsidR="00331A2E" w:rsidRDefault="00331A2E">
      <w:r>
        <w:separator/>
      </w:r>
    </w:p>
  </w:endnote>
  <w:endnote w:type="continuationSeparator" w:id="0">
    <w:p w14:paraId="707937EC" w14:textId="77777777" w:rsidR="00331A2E" w:rsidRDefault="0033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E0BF" w14:textId="77777777" w:rsidR="00331A2E" w:rsidRDefault="00331A2E">
      <w:r>
        <w:separator/>
      </w:r>
    </w:p>
  </w:footnote>
  <w:footnote w:type="continuationSeparator" w:id="0">
    <w:p w14:paraId="252BC99B" w14:textId="77777777" w:rsidR="00331A2E" w:rsidRDefault="0033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3ACB"/>
    <w:rsid w:val="00134E80"/>
    <w:rsid w:val="00145D43"/>
    <w:rsid w:val="00192C46"/>
    <w:rsid w:val="001A08B3"/>
    <w:rsid w:val="001A7B60"/>
    <w:rsid w:val="001B52F0"/>
    <w:rsid w:val="001B7A65"/>
    <w:rsid w:val="001E41F3"/>
    <w:rsid w:val="00234DBE"/>
    <w:rsid w:val="0025360F"/>
    <w:rsid w:val="0026004D"/>
    <w:rsid w:val="002640DD"/>
    <w:rsid w:val="00275D12"/>
    <w:rsid w:val="002807F2"/>
    <w:rsid w:val="00284FEB"/>
    <w:rsid w:val="002860C4"/>
    <w:rsid w:val="002B5741"/>
    <w:rsid w:val="002E0D43"/>
    <w:rsid w:val="002E472E"/>
    <w:rsid w:val="00305409"/>
    <w:rsid w:val="00331A2E"/>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5788"/>
    <w:rsid w:val="00686F7F"/>
    <w:rsid w:val="00695808"/>
    <w:rsid w:val="006B46FB"/>
    <w:rsid w:val="006E21FB"/>
    <w:rsid w:val="00792342"/>
    <w:rsid w:val="007977A8"/>
    <w:rsid w:val="007B512A"/>
    <w:rsid w:val="007C2097"/>
    <w:rsid w:val="007D6A07"/>
    <w:rsid w:val="007F7259"/>
    <w:rsid w:val="008040A8"/>
    <w:rsid w:val="008264AC"/>
    <w:rsid w:val="008279FA"/>
    <w:rsid w:val="008626E7"/>
    <w:rsid w:val="008703B9"/>
    <w:rsid w:val="00870EE7"/>
    <w:rsid w:val="00884A4A"/>
    <w:rsid w:val="008863B9"/>
    <w:rsid w:val="008A45A6"/>
    <w:rsid w:val="008B1238"/>
    <w:rsid w:val="008B4535"/>
    <w:rsid w:val="008D2A77"/>
    <w:rsid w:val="008D3CCC"/>
    <w:rsid w:val="008F3789"/>
    <w:rsid w:val="008F686C"/>
    <w:rsid w:val="009148DE"/>
    <w:rsid w:val="00920C7B"/>
    <w:rsid w:val="00941E30"/>
    <w:rsid w:val="00944C2E"/>
    <w:rsid w:val="009777D9"/>
    <w:rsid w:val="00980067"/>
    <w:rsid w:val="00991B88"/>
    <w:rsid w:val="009A5753"/>
    <w:rsid w:val="009A579D"/>
    <w:rsid w:val="009E3297"/>
    <w:rsid w:val="009F734F"/>
    <w:rsid w:val="009F74B7"/>
    <w:rsid w:val="00A246B6"/>
    <w:rsid w:val="00A47E70"/>
    <w:rsid w:val="00A50CF0"/>
    <w:rsid w:val="00A7671C"/>
    <w:rsid w:val="00AA2CBC"/>
    <w:rsid w:val="00AB06B3"/>
    <w:rsid w:val="00AC0B6F"/>
    <w:rsid w:val="00AC2BC5"/>
    <w:rsid w:val="00AC5820"/>
    <w:rsid w:val="00AD1CD8"/>
    <w:rsid w:val="00AE7E78"/>
    <w:rsid w:val="00B25474"/>
    <w:rsid w:val="00B258BB"/>
    <w:rsid w:val="00B54002"/>
    <w:rsid w:val="00B67B97"/>
    <w:rsid w:val="00B968C8"/>
    <w:rsid w:val="00BA3EC5"/>
    <w:rsid w:val="00BA51D9"/>
    <w:rsid w:val="00BB5DFC"/>
    <w:rsid w:val="00BD279D"/>
    <w:rsid w:val="00BD6BB8"/>
    <w:rsid w:val="00C0703A"/>
    <w:rsid w:val="00C340CB"/>
    <w:rsid w:val="00C66BA2"/>
    <w:rsid w:val="00C76FDA"/>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356B6"/>
    <w:rsid w:val="00F66F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80067"/>
    <w:rPr>
      <w:rFonts w:ascii="Times New Roman" w:hAnsi="Times New Roman"/>
      <w:lang w:val="en-GB" w:eastAsia="en-US"/>
    </w:rPr>
  </w:style>
  <w:style w:type="character" w:customStyle="1" w:styleId="THChar">
    <w:name w:val="TH Char"/>
    <w:link w:val="TH"/>
    <w:qFormat/>
    <w:rsid w:val="00980067"/>
    <w:rPr>
      <w:rFonts w:ascii="Arial" w:hAnsi="Arial"/>
      <w:b/>
      <w:lang w:val="en-GB" w:eastAsia="en-US"/>
    </w:rPr>
  </w:style>
  <w:style w:type="character" w:customStyle="1" w:styleId="TFChar">
    <w:name w:val="TF Char"/>
    <w:link w:val="TF"/>
    <w:rsid w:val="009800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59DF-00E8-4BD9-BF5D-12269DA0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2023-04-03T12:20:00Z</dcterms:created>
  <dcterms:modified xsi:type="dcterms:W3CDTF">2023-04-07T08:29:00Z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(3)iT98EmNGUzgJfUVMk6c2EkBXk3ncCtO5xGuHoX0JXM/S/sSYChNmHYnUCNju29HMLiWHKEGj
Bap/J6FQxuBBBEyPhSL//L6Os4rWSgGtCa0aDTG+A0SkX+4t/3F/yofEhMhyTPhiD1IvumSu
uPyoP0VRYlHvci2C1jc2xWaDfpnpXtIkgVMdMgU5C7ScMFoIQr4b43MNLGmYybyK2Us7QT+y
9H3PpjguZ9LJdc0rqW</vt:lpwstr>
  </property>
  <property fmtid="{D5CDD505-2E9C-101B-9397-08002B2CF9AE}" pid="22" name="_2015_ms_pID_7253431">
    <vt:lpwstr>h5PQU/39UM4xW/tHzt2uI/q38epsxjZfs1WQLr+ec8f600Q9jvvx47
Qu5AoEm9lN0UnIsaLB9Aweh/DYoTNl0k7003mmnCXh+YjNL/S7VmAKBSHfE1QkvojA58zTQV
kXaPeMkO6UnFK+o6Suqa8bvOtHSdkO6ms6dig2TZsoNvLNo5UzPxAAI+BliAAs9zmwvl421m
+n9XnIDDAFafUObxJ8Kfyxm5Ore4S2X6srB9</vt:lpwstr>
  </property>
  <property fmtid="{D5CDD505-2E9C-101B-9397-08002B2CF9AE}" pid="23" name="_2015_ms_pID_7253432">
    <vt:lpwstr>zUQG0bpYtDEZ0EKOrKfjx0c=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